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29B92" w14:textId="7B91E88F"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796EF4">
        <w:rPr>
          <w:b/>
          <w:color w:val="008000"/>
        </w:rPr>
        <w:t>2019</w:t>
      </w:r>
      <w:r w:rsidR="003801A4" w:rsidRPr="00AD08DD">
        <w:rPr>
          <w:b/>
          <w:color w:val="008000"/>
        </w:rPr>
        <w:t xml:space="preserve"> ANOC </w:t>
      </w:r>
      <w:r w:rsidR="007F3761">
        <w:rPr>
          <w:b/>
          <w:color w:val="008000"/>
        </w:rPr>
        <w:t>model</w:t>
      </w:r>
      <w:r w:rsidR="003801A4" w:rsidRPr="00AD08DD">
        <w:rPr>
          <w:b/>
          <w:color w:val="008000"/>
        </w:rPr>
        <w:t>]</w:t>
      </w:r>
    </w:p>
    <w:p w14:paraId="7F06FC63" w14:textId="6D6FF835"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796EF4">
        <w:rPr>
          <w:rFonts w:ascii="Arial" w:hAnsi="Arial" w:cs="Arial"/>
          <w:b/>
          <w:i/>
          <w:color w:val="0000FF"/>
          <w:sz w:val="32"/>
          <w:szCs w:val="32"/>
        </w:rPr>
        <w:t>2019</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14:paraId="4A0D65B0" w14:textId="2793B7F4" w:rsidR="003801A4" w:rsidRPr="008D2D50" w:rsidRDefault="003801A4" w:rsidP="007515EC">
      <w:pPr>
        <w:pStyle w:val="Heading1"/>
        <w:spacing w:before="100" w:after="100"/>
      </w:pPr>
      <w:r w:rsidRPr="008D2D50">
        <w:t xml:space="preserve">Annual Notice of Changes for </w:t>
      </w:r>
      <w:r w:rsidR="00796EF4">
        <w:t>2019</w:t>
      </w:r>
    </w:p>
    <w:p w14:paraId="7F02F75C" w14:textId="77777777"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beneficiary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beneficiary address</w:t>
      </w:r>
      <w:r w:rsidRPr="000F3A54">
        <w:rPr>
          <w:i/>
          <w:color w:val="0000FF"/>
        </w:rPr>
        <w:t>]</w:t>
      </w:r>
    </w:p>
    <w:p w14:paraId="2FD8903D" w14:textId="6904C4CF" w:rsidR="003801A4" w:rsidRPr="008D2D50" w:rsidRDefault="003801A4" w:rsidP="004E6E7F">
      <w:r w:rsidRPr="008D2D50">
        <w:t xml:space="preserve">You are currently enrolled as a member of </w:t>
      </w:r>
      <w:r w:rsidRPr="008D2D50">
        <w:rPr>
          <w:i/>
          <w:color w:val="0000FF"/>
        </w:rPr>
        <w:t xml:space="preserve">[insert </w:t>
      </w:r>
      <w:r w:rsidR="00796EF4">
        <w:rPr>
          <w:i/>
          <w:color w:val="0000FF"/>
        </w:rPr>
        <w:t>2018</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22224BE7" w14:textId="16F8A207"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77777777" w:rsidR="00981A4A" w:rsidRPr="00816F31"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Which changes apply to you</w:t>
      </w:r>
    </w:p>
    <w:p w14:paraId="52206E5D" w14:textId="77777777" w:rsidR="00981A4A" w:rsidRPr="000529DE" w:rsidRDefault="00981A4A" w:rsidP="004E6E7F">
      <w:pPr>
        <w:pStyle w:val="ListParagraph"/>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4EDB2ADD" w:rsidR="00981A4A"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57F728C7" w:rsidR="00981A4A" w:rsidRPr="00EE63AD"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color w:val="0000FF"/>
        </w:rPr>
      </w:pPr>
      <w:r w:rsidRPr="00EE63AD">
        <w:rPr>
          <w:rFonts w:eastAsia="Calibri"/>
          <w:color w:val="0000FF"/>
        </w:rPr>
        <w:t>Check the changes in the booklet to our prescription drug cove</w:t>
      </w:r>
      <w:r w:rsidR="00B66709">
        <w:rPr>
          <w:rFonts w:eastAsia="Calibri"/>
          <w:color w:val="0000FF"/>
        </w:rPr>
        <w:t>rage to see if they affect you.</w:t>
      </w:r>
      <w:bookmarkStart w:id="5" w:name="_GoBack"/>
      <w:bookmarkEnd w:id="5"/>
    </w:p>
    <w:p w14:paraId="25240D5E" w14:textId="77777777" w:rsidR="00981A4A" w:rsidRPr="00EE63AD" w:rsidRDefault="00981A4A" w:rsidP="00354378">
      <w:pPr>
        <w:pStyle w:val="ListBullet"/>
        <w:rPr>
          <w:rFonts w:eastAsia="Calibri"/>
          <w:color w:val="0000FF"/>
        </w:rPr>
      </w:pPr>
      <w:r w:rsidRPr="00EE63AD">
        <w:rPr>
          <w:rFonts w:eastAsia="Calibri"/>
          <w:color w:val="0000FF"/>
        </w:rPr>
        <w:t>Will your drugs be covered?</w:t>
      </w:r>
    </w:p>
    <w:p w14:paraId="73218CA9" w14:textId="77777777" w:rsidR="00981A4A" w:rsidRPr="00EE63AD" w:rsidRDefault="00981A4A" w:rsidP="00354378">
      <w:pPr>
        <w:pStyle w:val="ListBullet"/>
        <w:rPr>
          <w:rFonts w:eastAsia="Calibri"/>
          <w:color w:val="0000FF"/>
        </w:rPr>
      </w:pPr>
      <w:r w:rsidRPr="00EE63AD">
        <w:rPr>
          <w:rFonts w:eastAsia="Calibri"/>
          <w:color w:val="0000FF"/>
        </w:rPr>
        <w:t>Are your drugs in a different tier, with different cost sharing?</w:t>
      </w:r>
    </w:p>
    <w:p w14:paraId="691E3477" w14:textId="3FE448AA" w:rsidR="00981A4A" w:rsidRPr="00EE63AD" w:rsidRDefault="00981A4A" w:rsidP="00354378">
      <w:pPr>
        <w:pStyle w:val="ListBullet"/>
        <w:rPr>
          <w:rFonts w:eastAsia="Calibri"/>
          <w:color w:val="0000FF"/>
        </w:rPr>
      </w:pPr>
      <w:r w:rsidRPr="00EE63AD">
        <w:rPr>
          <w:rFonts w:eastAsia="Calibri"/>
          <w:color w:val="0000FF"/>
        </w:rPr>
        <w:t>Do any of your drugs have new restrictions, such as needing approval from us bef</w:t>
      </w:r>
      <w:r w:rsidR="00B66709">
        <w:rPr>
          <w:rFonts w:eastAsia="Calibri"/>
          <w:color w:val="0000FF"/>
        </w:rPr>
        <w:t>ore you fill your prescription?</w:t>
      </w:r>
    </w:p>
    <w:p w14:paraId="46CFA9D9" w14:textId="77777777" w:rsidR="00981A4A" w:rsidRPr="00EE63AD" w:rsidRDefault="00981A4A" w:rsidP="00354378">
      <w:pPr>
        <w:pStyle w:val="ListBullet"/>
        <w:rPr>
          <w:rFonts w:eastAsia="Calibri"/>
          <w:color w:val="0000FF"/>
        </w:rPr>
      </w:pPr>
      <w:r w:rsidRPr="00EE63AD">
        <w:rPr>
          <w:rFonts w:eastAsia="Calibri"/>
          <w:color w:val="0000FF"/>
        </w:rPr>
        <w:t>Can you keep using the same pharmacies? Are there changes to the cost of using this pharmacy?</w:t>
      </w:r>
    </w:p>
    <w:p w14:paraId="404A7918" w14:textId="58C5E7E0" w:rsidR="003857F0" w:rsidRDefault="00981A4A" w:rsidP="002B0BB3">
      <w:pPr>
        <w:pStyle w:val="ListBullet"/>
        <w:rPr>
          <w:rFonts w:eastAsia="Calibri"/>
          <w:color w:val="0000FF"/>
        </w:rPr>
      </w:pPr>
      <w:r w:rsidRPr="00EE63AD">
        <w:rPr>
          <w:rFonts w:eastAsia="Calibri"/>
          <w:color w:val="0000FF"/>
        </w:rPr>
        <w:lastRenderedPageBreak/>
        <w:t xml:space="preserve">Review the </w:t>
      </w:r>
      <w:r w:rsidR="00796EF4">
        <w:rPr>
          <w:rFonts w:eastAsia="Calibri"/>
          <w:color w:val="0000FF"/>
        </w:rPr>
        <w:t>2019</w:t>
      </w:r>
      <w:r w:rsidRPr="00EE63AD">
        <w:rPr>
          <w:rFonts w:eastAsia="Calibri"/>
          <w:color w:val="0000FF"/>
        </w:rPr>
        <w:t xml:space="preserve"> Drug List and look in Section </w:t>
      </w:r>
      <w:r w:rsidRPr="0007280D">
        <w:rPr>
          <w:rFonts w:eastAsia="Calibri"/>
          <w:i/>
          <w:color w:val="0000FF"/>
        </w:rPr>
        <w:t>[insert section number]</w:t>
      </w:r>
      <w:r w:rsidRPr="0007280D">
        <w:rPr>
          <w:rFonts w:eastAsia="Calibri"/>
          <w:color w:val="0000FF"/>
        </w:rPr>
        <w:t xml:space="preserve"> for information about changes to our drug coverage.</w:t>
      </w:r>
    </w:p>
    <w:p w14:paraId="3B5D5D1C" w14:textId="6B0D6BE9" w:rsidR="00C63E4C" w:rsidRPr="00C63E4C" w:rsidRDefault="00C63E4C" w:rsidP="00C63E4C">
      <w:pPr>
        <w:pStyle w:val="ListBullet"/>
        <w:rPr>
          <w:rFonts w:eastAsia="Calibri"/>
          <w:color w:val="0000FF"/>
        </w:rPr>
      </w:pPr>
      <w:r w:rsidRPr="00C63E4C">
        <w:rPr>
          <w:color w:val="0000FF"/>
        </w:rPr>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C63E4C">
          <w:rPr>
            <w:rStyle w:val="Hyperlink"/>
          </w:rPr>
          <w:t>https://go.medicare.gov/drugprices</w:t>
        </w:r>
      </w:hyperlink>
      <w:r w:rsidRPr="00C63E4C">
        <w:rPr>
          <w:color w:val="0000FF"/>
        </w:rPr>
        <w:t xml:space="preserve">. These dashboards highlight which manufacturers have been increasing their prices </w:t>
      </w:r>
      <w:proofErr w:type="gramStart"/>
      <w:r w:rsidRPr="00C63E4C">
        <w:rPr>
          <w:color w:val="0000FF"/>
        </w:rPr>
        <w:t>and also</w:t>
      </w:r>
      <w:proofErr w:type="gramEnd"/>
      <w:r w:rsidRPr="00C63E4C">
        <w:rPr>
          <w:color w:val="0000FF"/>
        </w:rPr>
        <w:t xml:space="preserve"> show other year-to-year drug price information. Keep in mind that your plan benefits will determine exactly how much your own drug costs may change.</w:t>
      </w:r>
      <w:r w:rsidRPr="00C63E4C">
        <w:rPr>
          <w:rFonts w:eastAsia="Calibri"/>
          <w:color w:val="0000FF"/>
        </w:rPr>
        <w:t>]</w:t>
      </w:r>
    </w:p>
    <w:p w14:paraId="366F0EC5"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77777777" w:rsidR="00981A4A" w:rsidRPr="000529DE" w:rsidRDefault="00981A4A" w:rsidP="00354378">
      <w:pPr>
        <w:pStyle w:val="ListBullet"/>
        <w:rPr>
          <w:rFonts w:eastAsia="Calibri"/>
        </w:rPr>
      </w:pPr>
      <w:r w:rsidRPr="000529DE">
        <w:rPr>
          <w:rFonts w:eastAsia="Calibri"/>
        </w:rPr>
        <w:t>Are your doctors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2695341C"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33C46A9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77777777" w:rsidR="00981A4A" w:rsidRPr="000529DE"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Learn about other plan choices</w:t>
      </w:r>
    </w:p>
    <w:p w14:paraId="7A1B5378" w14:textId="77777777"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4B140618"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4A69DAD" w14:textId="1139EB9D" w:rsidR="00981A4A" w:rsidRPr="000529DE" w:rsidRDefault="00981A4A" w:rsidP="00354378">
      <w:pPr>
        <w:pStyle w:val="ListBullet"/>
        <w:rPr>
          <w:rFonts w:eastAsia="Calibri"/>
        </w:rPr>
      </w:pPr>
      <w:r w:rsidRPr="000529DE">
        <w:rPr>
          <w:rFonts w:eastAsia="Calibri"/>
        </w:rPr>
        <w:t>Review the list in the back o</w:t>
      </w:r>
      <w:r w:rsidR="00B66709">
        <w:rPr>
          <w:rFonts w:eastAsia="Calibri"/>
        </w:rPr>
        <w:t xml:space="preserve">f your Medicare &amp; </w:t>
      </w:r>
      <w:proofErr w:type="gramStart"/>
      <w:r w:rsidR="00B66709">
        <w:rPr>
          <w:rFonts w:eastAsia="Calibri"/>
        </w:rPr>
        <w:t>You</w:t>
      </w:r>
      <w:proofErr w:type="gramEnd"/>
      <w:r w:rsidR="00B66709">
        <w:rPr>
          <w:rFonts w:eastAsia="Calibri"/>
        </w:rPr>
        <w:t xml:space="preserve"> handbook.</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610A7D2"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77777777"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CHOOSE:  Decide whether </w:t>
      </w:r>
      <w:r w:rsidRPr="004E6E7F">
        <w:rPr>
          <w:rFonts w:eastAsia="Calibri"/>
          <w:b/>
        </w:rPr>
        <w:t xml:space="preserve">you want to change your plan </w:t>
      </w:r>
    </w:p>
    <w:p w14:paraId="5E148866" w14:textId="48EB2EA1" w:rsidR="00981A4A" w:rsidRPr="000529DE" w:rsidRDefault="00981A4A" w:rsidP="00354378">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w:t>
      </w:r>
    </w:p>
    <w:p w14:paraId="54C18AD1" w14:textId="78030F8F" w:rsidR="00981A4A" w:rsidRPr="000529DE" w:rsidRDefault="00981A4A" w:rsidP="00354378">
      <w:pPr>
        <w:pStyle w:val="ListBullet"/>
        <w:rPr>
          <w:rFonts w:eastAsia="Calibri"/>
        </w:rPr>
      </w:pPr>
      <w:r w:rsidRPr="000529DE">
        <w:rPr>
          <w:rFonts w:eastAsia="Calibri"/>
        </w:rPr>
        <w:t xml:space="preserve">To change to a </w:t>
      </w:r>
      <w:r w:rsidR="006F36EE" w:rsidRPr="006F36EE">
        <w:rPr>
          <w:rFonts w:eastAsia="Calibri"/>
        </w:rPr>
        <w:t xml:space="preserve">Medicare </w:t>
      </w:r>
      <w:r w:rsidR="006F36EE">
        <w:rPr>
          <w:rFonts w:eastAsia="Calibri"/>
        </w:rPr>
        <w:t>Advantage health plan or Medica</w:t>
      </w:r>
      <w:r w:rsidR="006F36EE" w:rsidRPr="006F36EE">
        <w:rPr>
          <w:rFonts w:eastAsia="Calibri"/>
        </w:rPr>
        <w:t>re prescription drug plan</w:t>
      </w:r>
      <w:r w:rsidRPr="000529DE">
        <w:rPr>
          <w:rFonts w:eastAsia="Calibri"/>
        </w:rPr>
        <w:t>, you can switch plans bet</w:t>
      </w:r>
      <w:r w:rsidR="00B66709">
        <w:rPr>
          <w:rFonts w:eastAsia="Calibri"/>
        </w:rPr>
        <w:t>ween October 15 and December 7.</w:t>
      </w:r>
    </w:p>
    <w:p w14:paraId="1FF764FF" w14:textId="449EBA23"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lastRenderedPageBreak/>
        <w:t>ENROLL:</w:t>
      </w:r>
      <w:r w:rsidRPr="004E6E7F">
        <w:rPr>
          <w:rFonts w:eastAsia="Calibri"/>
          <w:b/>
        </w:rPr>
        <w:t xml:space="preserve"> To change </w:t>
      </w:r>
      <w:r w:rsidR="006F36EE">
        <w:rPr>
          <w:rFonts w:eastAsia="Calibri"/>
          <w:b/>
        </w:rPr>
        <w:t>to a Medicare Advantage health plan or Medicare prescription drug plan</w:t>
      </w:r>
      <w:r w:rsidRPr="004E6E7F">
        <w:rPr>
          <w:rFonts w:eastAsia="Calibri"/>
          <w:b/>
        </w:rPr>
        <w:t xml:space="preserve">, join a plan between </w:t>
      </w:r>
      <w:r w:rsidRPr="000529DE">
        <w:rPr>
          <w:rFonts w:eastAsia="Calibri"/>
          <w:b/>
        </w:rPr>
        <w:t>October 15</w:t>
      </w:r>
      <w:r w:rsidRPr="004E6E7F">
        <w:rPr>
          <w:rFonts w:eastAsia="Calibri"/>
          <w:b/>
        </w:rPr>
        <w:t xml:space="preserve"> and </w:t>
      </w:r>
      <w:r w:rsidRPr="000529DE">
        <w:rPr>
          <w:rFonts w:eastAsia="Calibri"/>
          <w:b/>
        </w:rPr>
        <w:t xml:space="preserve">December 7, </w:t>
      </w:r>
      <w:r w:rsidR="00796EF4">
        <w:rPr>
          <w:rFonts w:eastAsia="Calibri"/>
          <w:b/>
        </w:rPr>
        <w:t>2018</w:t>
      </w:r>
    </w:p>
    <w:p w14:paraId="70EA41C8" w14:textId="2878CCEC" w:rsidR="00981A4A" w:rsidRDefault="00981A4A" w:rsidP="00354378">
      <w:pPr>
        <w:pStyle w:val="ListBullet"/>
        <w:rPr>
          <w:rFonts w:eastAsia="Calibri"/>
        </w:rPr>
      </w:pPr>
      <w:r w:rsidRPr="000529DE">
        <w:rPr>
          <w:rFonts w:eastAsia="Calibri"/>
        </w:rPr>
        <w:t xml:space="preserve">If you </w:t>
      </w:r>
      <w:r w:rsidRPr="000529DE">
        <w:rPr>
          <w:rFonts w:eastAsia="Calibri"/>
          <w:b/>
        </w:rPr>
        <w:t>don’t join</w:t>
      </w:r>
      <w:r w:rsidR="00FF5F7F">
        <w:rPr>
          <w:rFonts w:eastAsia="Calibri"/>
          <w:b/>
        </w:rPr>
        <w:t xml:space="preserve"> another plan</w:t>
      </w:r>
      <w:r w:rsidRPr="000529DE">
        <w:rPr>
          <w:rFonts w:eastAsia="Calibri"/>
          <w:b/>
        </w:rPr>
        <w:t xml:space="preserve"> by</w:t>
      </w:r>
      <w:r w:rsidRPr="000529DE">
        <w:rPr>
          <w:rFonts w:eastAsia="Calibri"/>
        </w:rPr>
        <w:t xml:space="preserve"> </w:t>
      </w:r>
      <w:r w:rsidRPr="000529DE">
        <w:rPr>
          <w:rFonts w:eastAsia="Calibri"/>
          <w:b/>
        </w:rPr>
        <w:t xml:space="preserve">December 7, </w:t>
      </w:r>
      <w:r w:rsidR="00796EF4">
        <w:rPr>
          <w:rFonts w:eastAsia="Calibri"/>
          <w:b/>
        </w:rPr>
        <w:t>2018</w:t>
      </w:r>
      <w:r w:rsidRPr="000529DE">
        <w:rPr>
          <w:rFonts w:eastAsia="Calibri"/>
        </w:rPr>
        <w:t xml:space="preserve">, you will stay in </w:t>
      </w:r>
      <w:r w:rsidRPr="005E5F11">
        <w:rPr>
          <w:rFonts w:eastAsia="Calibri"/>
          <w:i/>
          <w:color w:val="0000FF"/>
        </w:rPr>
        <w:t>[</w:t>
      </w:r>
      <w:r>
        <w:rPr>
          <w:rFonts w:eastAsia="Calibri"/>
          <w:i/>
          <w:color w:val="0000FF"/>
        </w:rPr>
        <w:t xml:space="preserve">insert </w:t>
      </w:r>
      <w:r w:rsidR="00796EF4">
        <w:rPr>
          <w:rFonts w:eastAsia="Calibri"/>
          <w:i/>
          <w:color w:val="0000FF"/>
        </w:rPr>
        <w:t>2018</w:t>
      </w:r>
      <w:r w:rsidRPr="000529DE">
        <w:rPr>
          <w:rFonts w:eastAsia="Calibri"/>
          <w:i/>
          <w:color w:val="0000FF"/>
        </w:rPr>
        <w:t xml:space="preserve"> plan name</w:t>
      </w:r>
      <w:r w:rsidRPr="005E5F11">
        <w:rPr>
          <w:rFonts w:eastAsia="Calibri"/>
          <w:i/>
          <w:color w:val="0000FF"/>
        </w:rPr>
        <w:t>]</w:t>
      </w:r>
      <w:r w:rsidRPr="000529DE">
        <w:rPr>
          <w:rFonts w:eastAsia="Calibri"/>
        </w:rPr>
        <w:t>.</w:t>
      </w:r>
      <w:r w:rsidR="00FF5F7F" w:rsidRPr="00FF5F7F">
        <w:rPr>
          <w:rFonts w:eastAsia="Calibri"/>
          <w:color w:val="0000FF"/>
        </w:rPr>
        <w:t xml:space="preserve"> </w:t>
      </w:r>
      <w:r w:rsidR="00FF5F7F" w:rsidRPr="006C5FDD">
        <w:rPr>
          <w:rFonts w:eastAsia="Calibri"/>
          <w:color w:val="0000FF"/>
        </w:rPr>
        <w:t>[</w:t>
      </w:r>
      <w:r w:rsidR="00FF5F7F" w:rsidRPr="006C5FDD">
        <w:rPr>
          <w:rFonts w:eastAsia="Calibri"/>
          <w:i/>
          <w:color w:val="0000FF"/>
        </w:rPr>
        <w:t xml:space="preserve">If the plan is being </w:t>
      </w:r>
      <w:proofErr w:type="spellStart"/>
      <w:r w:rsidR="00FF5F7F" w:rsidRPr="006C5FDD">
        <w:rPr>
          <w:rFonts w:eastAsia="Calibri"/>
          <w:i/>
          <w:color w:val="0000FF"/>
        </w:rPr>
        <w:t>crosswalked</w:t>
      </w:r>
      <w:proofErr w:type="spellEnd"/>
      <w:r w:rsidR="00FF5F7F" w:rsidRPr="006C5FDD">
        <w:rPr>
          <w:rFonts w:eastAsia="Calibri"/>
          <w:i/>
          <w:color w:val="0000FF"/>
        </w:rPr>
        <w:t>, replace previous sentence with:</w:t>
      </w:r>
      <w:r w:rsidR="00FF5F7F" w:rsidRPr="006C5FDD">
        <w:rPr>
          <w:rFonts w:eastAsia="Calibri"/>
          <w:color w:val="0000FF"/>
        </w:rPr>
        <w:t xml:space="preserve"> </w:t>
      </w:r>
      <w:r w:rsidR="00FF5F7F" w:rsidRPr="005E5F11">
        <w:rPr>
          <w:rFonts w:eastAsia="Calibri"/>
        </w:rPr>
        <w:t xml:space="preserve">If you </w:t>
      </w:r>
      <w:r w:rsidR="00FF5F7F" w:rsidRPr="005E5F11">
        <w:rPr>
          <w:rFonts w:eastAsia="Calibri"/>
          <w:b/>
        </w:rPr>
        <w:t>don’t join another plan by December 7, 2018</w:t>
      </w:r>
      <w:r w:rsidR="00FF5F7F" w:rsidRPr="005E5F11">
        <w:rPr>
          <w:rFonts w:eastAsia="Calibri"/>
        </w:rPr>
        <w:t xml:space="preserve">, you will be enrolled in </w:t>
      </w:r>
      <w:r w:rsidR="00FF5F7F" w:rsidRPr="006C5FDD">
        <w:rPr>
          <w:rFonts w:eastAsia="Calibri"/>
          <w:i/>
          <w:color w:val="0000FF"/>
        </w:rPr>
        <w:t xml:space="preserve">[insert </w:t>
      </w:r>
      <w:r w:rsidR="00FF5F7F">
        <w:rPr>
          <w:rFonts w:eastAsia="Calibri"/>
          <w:i/>
          <w:color w:val="0000FF"/>
        </w:rPr>
        <w:t>2019</w:t>
      </w:r>
      <w:r w:rsidR="00FF5F7F" w:rsidRPr="006C5FDD">
        <w:rPr>
          <w:rFonts w:eastAsia="Calibri"/>
          <w:i/>
          <w:color w:val="0000FF"/>
        </w:rPr>
        <w:t xml:space="preserve"> plan name</w:t>
      </w:r>
      <w:r w:rsidR="00FF5F7F">
        <w:rPr>
          <w:rFonts w:eastAsia="Calibri"/>
          <w:i/>
          <w:color w:val="0000FF"/>
        </w:rPr>
        <w:t>].</w:t>
      </w:r>
      <w:r w:rsidR="00B66709">
        <w:rPr>
          <w:rFonts w:eastAsia="Calibri"/>
          <w:color w:val="0000FF"/>
        </w:rPr>
        <w:t>]</w:t>
      </w:r>
    </w:p>
    <w:p w14:paraId="65EA89DE" w14:textId="34D249D8" w:rsidR="00196583" w:rsidRPr="000529DE" w:rsidRDefault="00196583" w:rsidP="00354378">
      <w:pPr>
        <w:pStyle w:val="ListBullet"/>
        <w:rPr>
          <w:rFonts w:eastAsia="Calibri"/>
        </w:rPr>
      </w:pPr>
      <w:r w:rsidRPr="000529DE">
        <w:rPr>
          <w:rFonts w:eastAsia="Calibri"/>
        </w:rPr>
        <w:t xml:space="preserve">If you join </w:t>
      </w:r>
      <w:r w:rsidR="00FF5F7F">
        <w:rPr>
          <w:rFonts w:eastAsia="Calibri"/>
        </w:rPr>
        <w:t xml:space="preserve">another plan </w:t>
      </w:r>
      <w:r w:rsidRPr="000529DE">
        <w:rPr>
          <w:rFonts w:eastAsia="Calibri"/>
        </w:rPr>
        <w:t xml:space="preserve">by December 7, </w:t>
      </w:r>
      <w:r w:rsidR="00796EF4">
        <w:rPr>
          <w:rFonts w:eastAsia="Calibri"/>
        </w:rPr>
        <w:t>2018</w:t>
      </w:r>
      <w:r w:rsidRPr="000529DE">
        <w:rPr>
          <w:rFonts w:eastAsia="Calibri"/>
        </w:rPr>
        <w:t xml:space="preserve">, your new coverage will start on January 1, </w:t>
      </w:r>
      <w:r w:rsidR="00796EF4">
        <w:rPr>
          <w:rFonts w:eastAsia="Calibri"/>
        </w:rPr>
        <w:t>2019</w:t>
      </w:r>
      <w:r w:rsidRPr="000529DE">
        <w:rPr>
          <w:rFonts w:eastAsia="Calibri"/>
        </w:rPr>
        <w:t>.</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77777777" w:rsidR="00354378" w:rsidRPr="00E941C4" w:rsidRDefault="00354378" w:rsidP="00354378">
      <w:pPr>
        <w:pStyle w:val="ListBullet"/>
        <w:rPr>
          <w:color w:val="0000FF"/>
        </w:rPr>
      </w:pPr>
      <w:r w:rsidRPr="00E941C4">
        <w:rPr>
          <w:iCs/>
          <w:color w:val="0000FF"/>
        </w:rPr>
        <w:t xml:space="preserve">Please contact our Member Services number at </w:t>
      </w:r>
      <w:r w:rsidRPr="00E941C4">
        <w:rPr>
          <w:i/>
          <w:iCs/>
          <w:color w:val="0000FF"/>
        </w:rPr>
        <w:t>[insert phone number]</w:t>
      </w:r>
      <w:r w:rsidRPr="00E941C4">
        <w:rPr>
          <w:iCs/>
          <w:color w:val="0000FF"/>
        </w:rPr>
        <w:t xml:space="preserve"> for additional information. (TTY users should call </w:t>
      </w:r>
      <w:r w:rsidRPr="00E941C4">
        <w:rPr>
          <w:i/>
          <w:iCs/>
          <w:color w:val="0000FF"/>
        </w:rPr>
        <w:t>[insert TTY number]</w:t>
      </w:r>
      <w:r w:rsidRPr="00E941C4">
        <w:rPr>
          <w:iCs/>
          <w:color w:val="0000FF"/>
        </w:rPr>
        <w:t xml:space="preserve">.) Hours are </w:t>
      </w:r>
      <w:r w:rsidRPr="00E941C4">
        <w:rPr>
          <w:i/>
          <w:iCs/>
          <w:color w:val="0000FF"/>
        </w:rPr>
        <w:t>[insert days and hours of operation]</w:t>
      </w:r>
      <w:r w:rsidRPr="00E941C4">
        <w:rPr>
          <w:iCs/>
          <w:color w:val="0000FF"/>
        </w:rPr>
        <w:t>.]</w:t>
      </w:r>
    </w:p>
    <w:p w14:paraId="5F6FA036" w14:textId="77777777" w:rsidR="00354378" w:rsidRPr="00E941C4" w:rsidRDefault="00354378" w:rsidP="00354378">
      <w:pPr>
        <w:pStyle w:val="ListBullet"/>
        <w:rPr>
          <w:color w:val="0000FF"/>
        </w:rPr>
      </w:pPr>
      <w:r w:rsidRPr="00E941C4">
        <w:rPr>
          <w:i/>
          <w:color w:val="0000FF"/>
        </w:rPr>
        <w:t>[Plans must insert language about availability of alternate formats (e.g., Braille, large print, audio tapes) as applicable.]</w:t>
      </w:r>
    </w:p>
    <w:p w14:paraId="58621BCC" w14:textId="35464E56"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796EF4">
        <w:rPr>
          <w:i/>
          <w:color w:val="0000FF"/>
        </w:rPr>
        <w:t>2019</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653818B3"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sidR="00796EF4">
        <w:rPr>
          <w:i/>
          <w:color w:val="0000FF"/>
        </w:rPr>
        <w:t>2019</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footerReference w:type="even" r:id="rId13"/>
          <w:footerReference w:type="first" r:id="rId14"/>
          <w:pgSz w:w="12240" w:h="15840" w:code="1"/>
          <w:pgMar w:top="1440" w:right="1440" w:bottom="1152" w:left="1440" w:header="619" w:footer="720" w:gutter="0"/>
          <w:cols w:space="720"/>
          <w:titlePg/>
          <w:docGrid w:linePitch="360"/>
        </w:sectPr>
      </w:pPr>
    </w:p>
    <w:p w14:paraId="228E61FD" w14:textId="35E00596" w:rsidR="003801A4" w:rsidRPr="008D2D50" w:rsidRDefault="003801A4" w:rsidP="007515EC">
      <w:pPr>
        <w:pStyle w:val="Heading2ANOC"/>
      </w:pPr>
      <w:bookmarkStart w:id="6" w:name="_Toc187680969"/>
      <w:bookmarkStart w:id="7" w:name="_Toc187681618"/>
      <w:bookmarkStart w:id="8" w:name="_Toc187682034"/>
      <w:bookmarkStart w:id="9" w:name="_Toc187684843"/>
      <w:bookmarkStart w:id="10" w:name="_Toc187694639"/>
      <w:bookmarkStart w:id="11" w:name="_Toc199342481"/>
      <w:bookmarkStart w:id="12" w:name="_Toc228555965"/>
      <w:bookmarkStart w:id="13" w:name="_Toc513713909"/>
      <w:bookmarkStart w:id="14" w:name="_Toc494445406"/>
      <w:bookmarkStart w:id="15" w:name="s_ANOC"/>
      <w:r w:rsidRPr="008D2D50">
        <w:lastRenderedPageBreak/>
        <w:t xml:space="preserve">Summary of Important Costs for </w:t>
      </w:r>
      <w:bookmarkEnd w:id="6"/>
      <w:bookmarkEnd w:id="7"/>
      <w:bookmarkEnd w:id="8"/>
      <w:bookmarkEnd w:id="9"/>
      <w:bookmarkEnd w:id="10"/>
      <w:bookmarkEnd w:id="11"/>
      <w:bookmarkEnd w:id="12"/>
      <w:r w:rsidR="00796EF4">
        <w:t>2019</w:t>
      </w:r>
      <w:bookmarkEnd w:id="13"/>
      <w:bookmarkEnd w:id="14"/>
    </w:p>
    <w:p w14:paraId="4B51EE64" w14:textId="7B96473B" w:rsidR="00540F5B" w:rsidRDefault="003801A4" w:rsidP="00540F5B">
      <w:pPr>
        <w:ind w:right="274"/>
      </w:pPr>
      <w:r w:rsidRPr="008D2D50">
        <w:t xml:space="preserve">The table below compares the </w:t>
      </w:r>
      <w:r w:rsidR="00796EF4">
        <w:t>2018</w:t>
      </w:r>
      <w:r w:rsidRPr="008D2D50">
        <w:t xml:space="preserve"> costs and </w:t>
      </w:r>
      <w:r w:rsidR="00796EF4">
        <w:t>2019</w:t>
      </w:r>
      <w:r w:rsidRPr="008D2D50">
        <w:t xml:space="preserve"> costs for </w:t>
      </w:r>
      <w:r w:rsidRPr="008D2D50">
        <w:rPr>
          <w:i/>
          <w:color w:val="0000FF"/>
        </w:rPr>
        <w:t xml:space="preserve">[insert </w:t>
      </w:r>
      <w:r w:rsidR="00796EF4">
        <w:rPr>
          <w:i/>
          <w:color w:val="0000FF"/>
        </w:rPr>
        <w:t>2019</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It is important to read the rest of this </w:t>
      </w:r>
      <w:r w:rsidRPr="008D2D50">
        <w:rPr>
          <w:b/>
          <w:i/>
        </w:rPr>
        <w:t>Annual Notice of Changes</w:t>
      </w:r>
      <w:r w:rsidRPr="008D2D50">
        <w:rPr>
          <w:b/>
        </w:rPr>
        <w:t xml:space="preserve"> </w:t>
      </w:r>
      <w:r w:rsidRPr="008D2D50">
        <w:t xml:space="preserve">and review the </w:t>
      </w:r>
      <w:r w:rsidRPr="008D2D50">
        <w:rPr>
          <w:color w:val="0000FF"/>
        </w:rPr>
        <w:t>[</w:t>
      </w:r>
      <w:r w:rsidRPr="008D2D50">
        <w:rPr>
          <w:i/>
          <w:color w:val="0000FF"/>
        </w:rPr>
        <w:t>insert as applicable:</w:t>
      </w:r>
      <w:r w:rsidRPr="008D2D50">
        <w:rPr>
          <w:color w:val="0000FF"/>
        </w:rPr>
        <w:t xml:space="preserve"> attached </w:t>
      </w:r>
      <w:r w:rsidRPr="008D2D50">
        <w:rPr>
          <w:i/>
          <w:color w:val="0000FF"/>
        </w:rPr>
        <w:t>OR</w:t>
      </w:r>
      <w:r w:rsidRPr="008D2D50">
        <w:rPr>
          <w:color w:val="0000FF"/>
        </w:rPr>
        <w:t xml:space="preserve"> enclosed</w:t>
      </w:r>
      <w:r w:rsidR="0056766A">
        <w:rPr>
          <w:color w:val="0000FF"/>
        </w:rPr>
        <w:t xml:space="preserve"> </w:t>
      </w:r>
      <w:r w:rsidR="0056766A" w:rsidRPr="0056766A">
        <w:rPr>
          <w:i/>
          <w:color w:val="0000FF"/>
        </w:rPr>
        <w:t>OR</w:t>
      </w:r>
      <w:r w:rsidR="0056766A">
        <w:rPr>
          <w:color w:val="0000FF"/>
        </w:rPr>
        <w:t xml:space="preserve"> separately mailed</w:t>
      </w:r>
      <w:r w:rsidRPr="008D2D50">
        <w:rPr>
          <w:color w:val="0000FF"/>
        </w:rPr>
        <w:t>]</w:t>
      </w:r>
      <w:r w:rsidRPr="008D2D50">
        <w:t xml:space="preserve"> </w:t>
      </w:r>
      <w:r w:rsidRPr="008D2D50">
        <w:rPr>
          <w:i/>
        </w:rPr>
        <w:t>Evidence of Coverage</w:t>
      </w:r>
      <w:r w:rsidRPr="008D2D50">
        <w:t xml:space="preserve"> to see if other bene</w:t>
      </w:r>
      <w:r w:rsidR="00B66709">
        <w:t>fit or cost changes affect you.</w:t>
      </w:r>
    </w:p>
    <w:p w14:paraId="43F17F45" w14:textId="0F86AAB1" w:rsidR="003324CE" w:rsidRPr="00834D04" w:rsidRDefault="00B66709" w:rsidP="00540F5B">
      <w:pPr>
        <w:ind w:right="274"/>
      </w:pPr>
      <w:r>
        <w:rPr>
          <w:color w:val="0000FF"/>
        </w:rPr>
        <w:t>[</w:t>
      </w:r>
      <w:r w:rsidR="003324CE" w:rsidRPr="008844F2">
        <w:rPr>
          <w:i/>
          <w:color w:val="0000FF"/>
        </w:rPr>
        <w:t xml:space="preserve">If using Medicare FFS amounts (e.g. Inpatient and SNF cost sharing) the plan must insert the 2018 Medicare amounts and must insert: </w:t>
      </w:r>
      <w:r w:rsidR="003324CE" w:rsidRPr="005E5F11">
        <w:rPr>
          <w:color w:val="0000FF"/>
        </w:rPr>
        <w:t>These are 2018 cost sharing amounts and may change</w:t>
      </w:r>
      <w:r w:rsidRPr="005E5F11">
        <w:rPr>
          <w:color w:val="0000FF"/>
        </w:rPr>
        <w:t xml:space="preserve"> for 2019.</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 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586FEE62" w:rsidR="00540F5B" w:rsidRPr="0005097E" w:rsidRDefault="00796EF4" w:rsidP="00540F5B">
            <w:pPr>
              <w:pStyle w:val="TableHeader1"/>
              <w:spacing w:before="80" w:after="80"/>
            </w:pPr>
            <w:r>
              <w:t>2018</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412EE7B9" w:rsidR="00540F5B" w:rsidRPr="0005097E" w:rsidRDefault="00796EF4" w:rsidP="00540F5B">
            <w:pPr>
              <w:pStyle w:val="TableHeader1"/>
              <w:spacing w:before="80" w:after="80"/>
            </w:pPr>
            <w:r>
              <w:t>2019</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w:t>
            </w:r>
            <w:proofErr w:type="gramStart"/>
            <w:r w:rsidRPr="0005097E">
              <w:rPr>
                <w:color w:val="0000FF"/>
              </w:rPr>
              <w:t xml:space="preserve">Your </w:t>
            </w:r>
            <w:r w:rsidRPr="0005097E">
              <w:rPr>
                <w:i/>
                <w:vanish/>
                <w:color w:val="0000FF"/>
              </w:rPr>
              <w:t xml:space="preserve"> </w:t>
            </w:r>
            <w:r w:rsidRPr="0005097E">
              <w:rPr>
                <w:color w:val="0000FF"/>
              </w:rPr>
              <w:t>premium</w:t>
            </w:r>
            <w:proofErr w:type="gramEnd"/>
            <w:r w:rsidRPr="0005097E">
              <w:rPr>
                <w:color w:val="0000FF"/>
              </w:rPr>
              <w:t xml:space="preserve">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3FD5999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3210AE2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1500C3D7"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3139FF9E"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32AE9BAC"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7EB2D1CA" w:rsidR="00540F5B" w:rsidRPr="0005097E" w:rsidRDefault="00540F5B" w:rsidP="0005097E">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25BBB2C7" w:rsidR="0005097E" w:rsidRDefault="0005097E" w:rsidP="0005097E">
            <w:pPr>
              <w:pStyle w:val="4pointsbeforeandafter"/>
            </w:pPr>
            <w:r w:rsidRPr="0005097E">
              <w:t xml:space="preserve">Primary care visits: </w:t>
            </w:r>
            <w:r w:rsidRPr="0005097E">
              <w:rPr>
                <w:i/>
                <w:color w:val="0000FF"/>
              </w:rPr>
              <w:t xml:space="preserve">[insert </w:t>
            </w:r>
            <w:r w:rsidR="00796EF4">
              <w:rPr>
                <w:i/>
                <w:color w:val="0000FF"/>
              </w:rPr>
              <w:t>2018</w:t>
            </w:r>
            <w:r w:rsidRPr="0005097E">
              <w:rPr>
                <w:i/>
                <w:color w:val="0000FF"/>
              </w:rPr>
              <w:t xml:space="preserve"> cost-sharing for PCPs] </w:t>
            </w:r>
            <w:r w:rsidRPr="0005097E">
              <w:t>per visit</w:t>
            </w:r>
          </w:p>
          <w:p w14:paraId="5586DD75" w14:textId="22561E85"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796EF4">
              <w:rPr>
                <w:i/>
                <w:color w:val="0000FF"/>
              </w:rPr>
              <w:t>2018</w:t>
            </w:r>
            <w:r w:rsidRPr="0005097E">
              <w:rPr>
                <w:i/>
                <w:color w:val="0000FF"/>
              </w:rPr>
              <w:t xml:space="preserve"> cost-sharing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36AFCE1B" w:rsidR="0005097E" w:rsidRDefault="0005097E" w:rsidP="0005097E">
            <w:pPr>
              <w:pStyle w:val="4pointsbeforeandafter"/>
            </w:pPr>
            <w:r w:rsidRPr="0005097E">
              <w:t xml:space="preserve">Primary care visits: </w:t>
            </w:r>
            <w:r w:rsidRPr="0005097E">
              <w:rPr>
                <w:i/>
                <w:color w:val="0000FF"/>
              </w:rPr>
              <w:t xml:space="preserve">[insert </w:t>
            </w:r>
            <w:r w:rsidR="00796EF4">
              <w:rPr>
                <w:i/>
                <w:color w:val="0000FF"/>
              </w:rPr>
              <w:t>2019</w:t>
            </w:r>
            <w:r w:rsidRPr="0005097E">
              <w:rPr>
                <w:i/>
                <w:color w:val="0000FF"/>
              </w:rPr>
              <w:t xml:space="preserve"> cost-sharing for PCPs] </w:t>
            </w:r>
            <w:r w:rsidRPr="0005097E">
              <w:t>per visit</w:t>
            </w:r>
          </w:p>
          <w:p w14:paraId="1503A664" w14:textId="622F6A30" w:rsidR="00540F5B" w:rsidRPr="0005097E" w:rsidRDefault="0005097E" w:rsidP="0005097E">
            <w:pPr>
              <w:pStyle w:val="4pointsbeforeandafter"/>
            </w:pPr>
            <w:r w:rsidRPr="0005097E">
              <w:t>Specialist visits:</w:t>
            </w:r>
            <w:r w:rsidRPr="0005097E">
              <w:rPr>
                <w:i/>
                <w:color w:val="0000FF"/>
              </w:rPr>
              <w:t xml:space="preserve"> [insert </w:t>
            </w:r>
            <w:r w:rsidR="00796EF4">
              <w:rPr>
                <w:i/>
                <w:color w:val="0000FF"/>
              </w:rPr>
              <w:t>2019</w:t>
            </w:r>
            <w:r w:rsidRPr="0005097E">
              <w:rPr>
                <w:i/>
                <w:color w:val="0000FF"/>
              </w:rPr>
              <w:t xml:space="preserve"> cost-sharing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lastRenderedPageBreak/>
              <w:t>Inpatient hospital stays</w:t>
            </w:r>
          </w:p>
          <w:p w14:paraId="64656172" w14:textId="64E83095"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5E5F11">
              <w:t>.</w:t>
            </w:r>
          </w:p>
        </w:tc>
        <w:tc>
          <w:tcPr>
            <w:tcW w:w="2836" w:type="dxa"/>
            <w:tcBorders>
              <w:top w:val="single" w:sz="18" w:space="0" w:color="B2B2B2"/>
              <w:bottom w:val="single" w:sz="18" w:space="0" w:color="B2B2B2"/>
            </w:tcBorders>
          </w:tcPr>
          <w:p w14:paraId="2058437C" w14:textId="6764EA2D" w:rsidR="00540F5B" w:rsidRPr="008D1729" w:rsidRDefault="00540F5B" w:rsidP="008D1729">
            <w:pPr>
              <w:pStyle w:val="4pointsbeforeandafter"/>
              <w:rPr>
                <w:i/>
                <w:color w:val="0000FF"/>
              </w:rPr>
            </w:pPr>
            <w:r w:rsidRPr="0005097E">
              <w:rPr>
                <w:i/>
                <w:color w:val="0000FF"/>
              </w:rPr>
              <w:t xml:space="preserve">[Insert </w:t>
            </w:r>
            <w:r w:rsidR="00796EF4">
              <w:rPr>
                <w:i/>
                <w:color w:val="0000FF"/>
              </w:rPr>
              <w:t>2018</w:t>
            </w:r>
            <w:r w:rsidRPr="0005097E">
              <w:rPr>
                <w:i/>
                <w:color w:val="0000FF"/>
              </w:rPr>
              <w:t xml:space="preserve"> cost-sharing]</w:t>
            </w:r>
          </w:p>
        </w:tc>
        <w:tc>
          <w:tcPr>
            <w:tcW w:w="2880" w:type="dxa"/>
            <w:tcBorders>
              <w:top w:val="single" w:sz="18" w:space="0" w:color="B2B2B2"/>
              <w:bottom w:val="single" w:sz="18" w:space="0" w:color="B2B2B2"/>
              <w:right w:val="single" w:sz="18" w:space="0" w:color="B2B2B2"/>
            </w:tcBorders>
          </w:tcPr>
          <w:p w14:paraId="7521A331" w14:textId="1C5BE51C" w:rsidR="00540F5B" w:rsidRPr="008D1729" w:rsidRDefault="00540F5B" w:rsidP="008D1729">
            <w:pPr>
              <w:pStyle w:val="4pointsbeforeandafter"/>
              <w:rPr>
                <w:i/>
                <w:color w:val="0000FF"/>
              </w:rPr>
            </w:pPr>
            <w:r w:rsidRPr="0005097E">
              <w:rPr>
                <w:i/>
                <w:color w:val="0000FF"/>
              </w:rPr>
              <w:t xml:space="preserve">[Insert </w:t>
            </w:r>
            <w:r w:rsidR="00796EF4">
              <w:rPr>
                <w:i/>
                <w:color w:val="0000FF"/>
              </w:rPr>
              <w:t>2019</w:t>
            </w:r>
            <w:r w:rsidRPr="0005097E">
              <w:rPr>
                <w:i/>
                <w:color w:val="0000FF"/>
              </w:rPr>
              <w:t xml:space="preserve"> cost-sharing]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62E52432"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796EF4">
              <w:rPr>
                <w:i/>
                <w:color w:val="0000FF"/>
              </w:rPr>
              <w:t>2018</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6C3AF1EA" w:rsidR="00540F5B" w:rsidRPr="0005097E" w:rsidRDefault="00540F5B" w:rsidP="00A11C93">
            <w:pPr>
              <w:pStyle w:val="LightGrid-Accent32"/>
              <w:numPr>
                <w:ilvl w:val="0"/>
                <w:numId w:val="36"/>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796EF4">
              <w:rPr>
                <w:rFonts w:ascii="Times New Roman" w:hAnsi="Times New Roman"/>
                <w:i/>
                <w:color w:val="0000FF"/>
                <w:sz w:val="24"/>
                <w:szCs w:val="24"/>
              </w:rPr>
              <w:t>2018</w:t>
            </w:r>
            <w:r w:rsidRPr="0005097E">
              <w:rPr>
                <w:rFonts w:ascii="Times New Roman" w:hAnsi="Times New Roman"/>
                <w:i/>
                <w:color w:val="0000FF"/>
                <w:sz w:val="24"/>
                <w:szCs w:val="24"/>
              </w:rPr>
              <w:t xml:space="preserve"> cost-sharing]</w:t>
            </w:r>
          </w:p>
          <w:p w14:paraId="4B3BE3F2" w14:textId="77777777" w:rsidR="00540F5B" w:rsidRPr="0005097E" w:rsidRDefault="0024249D" w:rsidP="00A11C93">
            <w:pPr>
              <w:pStyle w:val="LightGrid-Accent32"/>
              <w:numPr>
                <w:ilvl w:val="0"/>
                <w:numId w:val="36"/>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0CFD75D1"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796EF4">
              <w:rPr>
                <w:i/>
                <w:color w:val="0000FF"/>
              </w:rPr>
              <w:t>2019</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7F7F9460" w:rsidR="0041449E" w:rsidRPr="0041449E" w:rsidRDefault="00540F5B" w:rsidP="0041449E">
            <w:pPr>
              <w:pStyle w:val="LightGrid-Accent32"/>
              <w:numPr>
                <w:ilvl w:val="0"/>
                <w:numId w:val="36"/>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796EF4">
              <w:rPr>
                <w:rFonts w:ascii="Times New Roman" w:hAnsi="Times New Roman"/>
                <w:i/>
                <w:color w:val="0000FF"/>
                <w:sz w:val="24"/>
                <w:szCs w:val="24"/>
              </w:rPr>
              <w:t>2019</w:t>
            </w:r>
            <w:r w:rsidRPr="0041449E">
              <w:rPr>
                <w:rFonts w:ascii="Times New Roman" w:hAnsi="Times New Roman"/>
                <w:i/>
                <w:color w:val="0000FF"/>
                <w:sz w:val="24"/>
                <w:szCs w:val="24"/>
              </w:rPr>
              <w:t xml:space="preserve"> cost-sharing]</w:t>
            </w:r>
          </w:p>
          <w:p w14:paraId="7CDD07E3" w14:textId="77777777" w:rsidR="00540F5B" w:rsidRPr="0041449E" w:rsidRDefault="0024249D" w:rsidP="0041449E">
            <w:pPr>
              <w:pStyle w:val="LightGrid-Accent32"/>
              <w:numPr>
                <w:ilvl w:val="0"/>
                <w:numId w:val="36"/>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34504ABE"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lastRenderedPageBreak/>
        <w:t>Annual Notice of Changes</w:t>
      </w:r>
      <w:r w:rsidRPr="0094160E">
        <w:rPr>
          <w:rFonts w:ascii="Arial" w:eastAsia="MS Mincho" w:hAnsi="Arial" w:cs="Arial"/>
          <w:b/>
          <w:sz w:val="28"/>
        </w:rPr>
        <w:t xml:space="preserve"> for </w:t>
      </w:r>
      <w:r w:rsidR="00796EF4">
        <w:rPr>
          <w:rFonts w:ascii="Arial" w:eastAsia="MS Mincho" w:hAnsi="Arial" w:cs="Arial"/>
          <w:b/>
          <w:sz w:val="28"/>
        </w:rPr>
        <w:t>2019</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404286C2" w14:textId="1C99C4DB" w:rsidR="00B666E0"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B666E0">
        <w:t>Summary of Important Costs for 2019</w:t>
      </w:r>
      <w:r w:rsidR="00B666E0">
        <w:tab/>
      </w:r>
      <w:r w:rsidR="00B666E0">
        <w:fldChar w:fldCharType="begin"/>
      </w:r>
      <w:r w:rsidR="00B666E0">
        <w:instrText xml:space="preserve"> PAGEREF _Toc513713909 \h </w:instrText>
      </w:r>
      <w:r w:rsidR="00B666E0">
        <w:fldChar w:fldCharType="separate"/>
      </w:r>
      <w:r w:rsidR="00CB1851">
        <w:t>1</w:t>
      </w:r>
      <w:r w:rsidR="00B666E0">
        <w:fldChar w:fldCharType="end"/>
      </w:r>
    </w:p>
    <w:p w14:paraId="53389D9D" w14:textId="740091B6"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We Are Changing the Plan’s Name</w:t>
      </w:r>
      <w:r>
        <w:tab/>
      </w:r>
      <w:r>
        <w:fldChar w:fldCharType="begin"/>
      </w:r>
      <w:r>
        <w:instrText xml:space="preserve"> PAGEREF _Toc513713910 \h </w:instrText>
      </w:r>
      <w:r>
        <w:fldChar w:fldCharType="separate"/>
      </w:r>
      <w:r w:rsidR="00CB1851">
        <w:t>4</w:t>
      </w:r>
      <w:r>
        <w:fldChar w:fldCharType="end"/>
      </w:r>
    </w:p>
    <w:p w14:paraId="3E036168" w14:textId="229A5728"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 xml:space="preserve">Unless You Choose Another Plan, You Will Be Automatically Enrolled in </w:t>
      </w:r>
      <w:r w:rsidRPr="00AA31A0">
        <w:rPr>
          <w:i/>
          <w:color w:val="0000FF"/>
        </w:rPr>
        <w:t>[insert 2019 plan name]</w:t>
      </w:r>
      <w:r w:rsidRPr="00AA31A0">
        <w:rPr>
          <w:color w:val="0000FF"/>
        </w:rPr>
        <w:t xml:space="preserve"> in 2019</w:t>
      </w:r>
      <w:r>
        <w:tab/>
      </w:r>
      <w:r>
        <w:fldChar w:fldCharType="begin"/>
      </w:r>
      <w:r>
        <w:instrText xml:space="preserve"> PAGEREF _Toc513713911 \h </w:instrText>
      </w:r>
      <w:r>
        <w:fldChar w:fldCharType="separate"/>
      </w:r>
      <w:r w:rsidR="00CB1851">
        <w:t>4</w:t>
      </w:r>
      <w:r>
        <w:fldChar w:fldCharType="end"/>
      </w:r>
    </w:p>
    <w:p w14:paraId="22BCB6AA" w14:textId="41CC07F0" w:rsidR="00B666E0" w:rsidRDefault="00B666E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_Toc513713912 \h </w:instrText>
      </w:r>
      <w:r>
        <w:fldChar w:fldCharType="separate"/>
      </w:r>
      <w:r w:rsidR="00CB1851">
        <w:t>5</w:t>
      </w:r>
      <w:r>
        <w:fldChar w:fldCharType="end"/>
      </w:r>
    </w:p>
    <w:p w14:paraId="3CB8501B" w14:textId="3BAB470E" w:rsidR="00B666E0" w:rsidRDefault="00B666E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_Toc513713913 \h </w:instrText>
      </w:r>
      <w:r>
        <w:fldChar w:fldCharType="separate"/>
      </w:r>
      <w:r w:rsidR="00CB1851">
        <w:t>5</w:t>
      </w:r>
      <w:r>
        <w:fldChar w:fldCharType="end"/>
      </w:r>
    </w:p>
    <w:p w14:paraId="05E5E611" w14:textId="6D1CA284" w:rsidR="00B666E0" w:rsidRDefault="00B666E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_Toc513713914 \h </w:instrText>
      </w:r>
      <w:r>
        <w:fldChar w:fldCharType="separate"/>
      </w:r>
      <w:r w:rsidR="00CB1851">
        <w:t>5</w:t>
      </w:r>
      <w:r>
        <w:fldChar w:fldCharType="end"/>
      </w:r>
    </w:p>
    <w:p w14:paraId="5FB7CDE0" w14:textId="0159035A" w:rsidR="00B666E0" w:rsidRDefault="00B666E0">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_Toc513713915 \h </w:instrText>
      </w:r>
      <w:r>
        <w:fldChar w:fldCharType="separate"/>
      </w:r>
      <w:r w:rsidR="00CB1851">
        <w:t>6</w:t>
      </w:r>
      <w:r>
        <w:fldChar w:fldCharType="end"/>
      </w:r>
    </w:p>
    <w:p w14:paraId="2961F0F4" w14:textId="5B862100" w:rsidR="00B666E0" w:rsidRDefault="00B666E0">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_Toc513713916 \h </w:instrText>
      </w:r>
      <w:r>
        <w:fldChar w:fldCharType="separate"/>
      </w:r>
      <w:r w:rsidR="00CB1851">
        <w:t>7</w:t>
      </w:r>
      <w:r>
        <w:fldChar w:fldCharType="end"/>
      </w:r>
    </w:p>
    <w:p w14:paraId="2D658DAB" w14:textId="587E6A7E" w:rsidR="00B666E0" w:rsidRDefault="00B666E0">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_Toc513713917 \h </w:instrText>
      </w:r>
      <w:r>
        <w:fldChar w:fldCharType="separate"/>
      </w:r>
      <w:r w:rsidR="00CB1851">
        <w:t>8</w:t>
      </w:r>
      <w:r>
        <w:fldChar w:fldCharType="end"/>
      </w:r>
    </w:p>
    <w:p w14:paraId="2BF8A879" w14:textId="1257D18B" w:rsidR="00B666E0" w:rsidRDefault="00B666E0">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_Toc513713918 \h </w:instrText>
      </w:r>
      <w:r>
        <w:fldChar w:fldCharType="separate"/>
      </w:r>
      <w:r w:rsidR="00CB1851">
        <w:t>9</w:t>
      </w:r>
      <w:r>
        <w:fldChar w:fldCharType="end"/>
      </w:r>
    </w:p>
    <w:p w14:paraId="7D63EB24" w14:textId="1EE34104" w:rsidR="00B666E0" w:rsidRDefault="00B666E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_Toc513713919 \h </w:instrText>
      </w:r>
      <w:r>
        <w:fldChar w:fldCharType="separate"/>
      </w:r>
      <w:r w:rsidR="00CB1851">
        <w:t>17</w:t>
      </w:r>
      <w:r>
        <w:fldChar w:fldCharType="end"/>
      </w:r>
    </w:p>
    <w:p w14:paraId="7D40C553" w14:textId="6FA0F6A8" w:rsidR="00B666E0" w:rsidRDefault="00B666E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_Toc513713920 \h </w:instrText>
      </w:r>
      <w:r>
        <w:fldChar w:fldCharType="separate"/>
      </w:r>
      <w:r w:rsidR="00CB1851">
        <w:t>17</w:t>
      </w:r>
      <w:r>
        <w:fldChar w:fldCharType="end"/>
      </w:r>
    </w:p>
    <w:p w14:paraId="38DF0E18" w14:textId="23881DD3" w:rsidR="00B666E0" w:rsidRDefault="00B666E0">
      <w:pPr>
        <w:pStyle w:val="TOC4"/>
        <w:rPr>
          <w:rFonts w:asciiTheme="minorHAnsi" w:eastAsiaTheme="minorEastAsia" w:hAnsiTheme="minorHAnsi" w:cstheme="minorBidi"/>
          <w:sz w:val="22"/>
          <w:szCs w:val="22"/>
        </w:rPr>
      </w:pPr>
      <w:r>
        <w:t xml:space="preserve">Section 4.1 – If you want to stay in </w:t>
      </w:r>
      <w:r w:rsidRPr="00AA31A0">
        <w:rPr>
          <w:i/>
          <w:color w:val="0000FF"/>
        </w:rPr>
        <w:t>[insert 2019 plan name]</w:t>
      </w:r>
      <w:r>
        <w:tab/>
      </w:r>
      <w:r>
        <w:fldChar w:fldCharType="begin"/>
      </w:r>
      <w:r>
        <w:instrText xml:space="preserve"> PAGEREF _Toc513713921 \h </w:instrText>
      </w:r>
      <w:r>
        <w:fldChar w:fldCharType="separate"/>
      </w:r>
      <w:r w:rsidR="00CB1851">
        <w:t>17</w:t>
      </w:r>
      <w:r>
        <w:fldChar w:fldCharType="end"/>
      </w:r>
    </w:p>
    <w:p w14:paraId="602C7BD1" w14:textId="17D84D8C" w:rsidR="00B666E0" w:rsidRDefault="00B666E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_Toc513713922 \h </w:instrText>
      </w:r>
      <w:r>
        <w:fldChar w:fldCharType="separate"/>
      </w:r>
      <w:r w:rsidR="00CB1851">
        <w:t>17</w:t>
      </w:r>
      <w:r>
        <w:fldChar w:fldCharType="end"/>
      </w:r>
    </w:p>
    <w:p w14:paraId="2596FD9C" w14:textId="53C03570" w:rsidR="00B666E0" w:rsidRDefault="00B666E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_Toc513713923 \h </w:instrText>
      </w:r>
      <w:r>
        <w:fldChar w:fldCharType="separate"/>
      </w:r>
      <w:r w:rsidR="00CB1851">
        <w:t>18</w:t>
      </w:r>
      <w:r>
        <w:fldChar w:fldCharType="end"/>
      </w:r>
    </w:p>
    <w:p w14:paraId="2C8C06BD" w14:textId="10A210B5" w:rsidR="00B666E0" w:rsidRDefault="00B666E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_Toc513713924 \h </w:instrText>
      </w:r>
      <w:r>
        <w:fldChar w:fldCharType="separate"/>
      </w:r>
      <w:r w:rsidR="00CB1851">
        <w:t>19</w:t>
      </w:r>
      <w:r>
        <w:fldChar w:fldCharType="end"/>
      </w:r>
    </w:p>
    <w:p w14:paraId="12EB5BED" w14:textId="0810330C" w:rsidR="00B666E0" w:rsidRDefault="00B666E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_Toc513713925 \h </w:instrText>
      </w:r>
      <w:r>
        <w:fldChar w:fldCharType="separate"/>
      </w:r>
      <w:r w:rsidR="00CB1851">
        <w:t>19</w:t>
      </w:r>
      <w:r>
        <w:fldChar w:fldCharType="end"/>
      </w:r>
    </w:p>
    <w:p w14:paraId="6A324FB6" w14:textId="6E76283B" w:rsidR="00B666E0" w:rsidRDefault="00B666E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_Toc513713926 \h </w:instrText>
      </w:r>
      <w:r>
        <w:fldChar w:fldCharType="separate"/>
      </w:r>
      <w:r w:rsidR="00CB1851">
        <w:t>20</w:t>
      </w:r>
      <w:r>
        <w:fldChar w:fldCharType="end"/>
      </w:r>
    </w:p>
    <w:p w14:paraId="2728F74C" w14:textId="7AA2AC1E" w:rsidR="00B666E0" w:rsidRDefault="00B666E0">
      <w:pPr>
        <w:pStyle w:val="TOC4"/>
        <w:rPr>
          <w:rFonts w:asciiTheme="minorHAnsi" w:eastAsiaTheme="minorEastAsia" w:hAnsiTheme="minorHAnsi" w:cstheme="minorBidi"/>
          <w:sz w:val="22"/>
          <w:szCs w:val="22"/>
        </w:rPr>
      </w:pPr>
      <w:r>
        <w:t xml:space="preserve">Section 8.1 – Getting Help from </w:t>
      </w:r>
      <w:r w:rsidRPr="00AA31A0">
        <w:rPr>
          <w:i/>
          <w:color w:val="0000FF"/>
        </w:rPr>
        <w:t>[insert 2019 plan name]</w:t>
      </w:r>
      <w:r>
        <w:tab/>
      </w:r>
      <w:r>
        <w:fldChar w:fldCharType="begin"/>
      </w:r>
      <w:r>
        <w:instrText xml:space="preserve"> PAGEREF _Toc513713927 \h </w:instrText>
      </w:r>
      <w:r>
        <w:fldChar w:fldCharType="separate"/>
      </w:r>
      <w:r w:rsidR="00CB1851">
        <w:t>20</w:t>
      </w:r>
      <w:r>
        <w:fldChar w:fldCharType="end"/>
      </w:r>
    </w:p>
    <w:p w14:paraId="69A3F3F3" w14:textId="4111B993" w:rsidR="00B666E0" w:rsidRDefault="00B666E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_Toc513713928 \h </w:instrText>
      </w:r>
      <w:r>
        <w:fldChar w:fldCharType="separate"/>
      </w:r>
      <w:r w:rsidR="00CB1851">
        <w:t>21</w:t>
      </w:r>
      <w:r>
        <w:fldChar w:fldCharType="end"/>
      </w:r>
    </w:p>
    <w:p w14:paraId="183AC36A" w14:textId="22415ABB"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6" w:name="_Toc199342482"/>
      <w:bookmarkStart w:id="17" w:name="_Toc228555966"/>
      <w:bookmarkStart w:id="18" w:name="_Toc513713910"/>
      <w:bookmarkStart w:id="19" w:name="_Toc494445407"/>
      <w:r w:rsidRPr="007515EC">
        <w:rPr>
          <w:color w:val="0000FF"/>
        </w:rPr>
        <w:t xml:space="preserve">SECTION 1 </w:t>
      </w:r>
      <w:r w:rsidRPr="007515EC">
        <w:rPr>
          <w:color w:val="0000FF"/>
        </w:rPr>
        <w:tab/>
        <w:t>We Are Changing the Plan’s Name</w:t>
      </w:r>
      <w:bookmarkEnd w:id="16"/>
      <w:bookmarkEnd w:id="17"/>
      <w:bookmarkEnd w:id="18"/>
      <w:bookmarkEnd w:id="19"/>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2081B1A8" w:rsidR="003801A4" w:rsidRPr="008D2D50" w:rsidRDefault="003801A4" w:rsidP="003801A4">
      <w:pPr>
        <w:keepNext/>
        <w:rPr>
          <w:i/>
          <w:color w:val="0000FF"/>
        </w:rPr>
      </w:pPr>
      <w:r w:rsidRPr="008D2D50">
        <w:rPr>
          <w:color w:val="0000FF"/>
        </w:rPr>
        <w:t xml:space="preserve">On January 1, </w:t>
      </w:r>
      <w:r w:rsidR="00796EF4">
        <w:rPr>
          <w:color w:val="0000FF"/>
        </w:rPr>
        <w:t>2019</w:t>
      </w:r>
      <w:r w:rsidRPr="008D2D50">
        <w:rPr>
          <w:color w:val="0000FF"/>
        </w:rPr>
        <w:t xml:space="preserve">, our plan name will change from </w:t>
      </w:r>
      <w:r w:rsidRPr="008D2D50">
        <w:rPr>
          <w:i/>
          <w:color w:val="0000FF"/>
        </w:rPr>
        <w:t xml:space="preserve">[insert </w:t>
      </w:r>
      <w:r w:rsidR="00796EF4">
        <w:rPr>
          <w:i/>
          <w:color w:val="0000FF"/>
        </w:rPr>
        <w:t>2018</w:t>
      </w:r>
      <w:r w:rsidRPr="008D2D50">
        <w:rPr>
          <w:i/>
          <w:color w:val="0000FF"/>
        </w:rPr>
        <w:t xml:space="preserve"> plan name] </w:t>
      </w:r>
      <w:r w:rsidRPr="008D2D50">
        <w:rPr>
          <w:color w:val="0000FF"/>
        </w:rPr>
        <w:t>to</w:t>
      </w:r>
      <w:r w:rsidRPr="008D2D50">
        <w:rPr>
          <w:i/>
          <w:color w:val="0000FF"/>
        </w:rPr>
        <w:t xml:space="preserve"> [insert </w:t>
      </w:r>
      <w:r w:rsidR="00796EF4">
        <w:rPr>
          <w:i/>
          <w:color w:val="0000FF"/>
        </w:rPr>
        <w:t>2019</w:t>
      </w:r>
      <w:r w:rsidR="00B66709">
        <w:rPr>
          <w:i/>
          <w:color w:val="0000FF"/>
        </w:rPr>
        <w:t xml:space="preserve"> plan name].</w:t>
      </w:r>
    </w:p>
    <w:p w14:paraId="6A45EA88" w14:textId="77777777" w:rsidR="003801A4" w:rsidRPr="008D2D50" w:rsidRDefault="003801A4" w:rsidP="00FB38FE">
      <w:pPr>
        <w:rPr>
          <w:i/>
          <w:color w:val="0000FF"/>
        </w:rPr>
      </w:pPr>
      <w:r w:rsidRPr="008D2D50">
        <w:rPr>
          <w:i/>
          <w:color w:val="0000FF"/>
        </w:rPr>
        <w:t>[Insert language to inform members if they will receive new ID cards and how, as well as if the name change will impact any other beneficiary communication.]</w:t>
      </w:r>
      <w:r w:rsidR="00950526" w:rsidRPr="000F3A54">
        <w:rPr>
          <w:color w:val="0000FF"/>
        </w:rPr>
        <w:t>]</w:t>
      </w:r>
    </w:p>
    <w:p w14:paraId="17435F6A" w14:textId="103C7AEF" w:rsidR="003801A4" w:rsidRPr="007515EC" w:rsidRDefault="003801A4" w:rsidP="007515EC">
      <w:pPr>
        <w:pStyle w:val="Heading2ANOC"/>
        <w:rPr>
          <w:color w:val="0000FF"/>
        </w:rPr>
      </w:pPr>
      <w:bookmarkStart w:id="20" w:name="_Toc199342483"/>
      <w:bookmarkStart w:id="21" w:name="_Toc228555967"/>
      <w:bookmarkStart w:id="22" w:name="_Toc513713911"/>
      <w:bookmarkStart w:id="23" w:name="_Toc494445408"/>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796EF4">
        <w:rPr>
          <w:i/>
          <w:color w:val="0000FF"/>
        </w:rPr>
        <w:t>2019</w:t>
      </w:r>
      <w:r w:rsidRPr="007515EC">
        <w:rPr>
          <w:i/>
          <w:color w:val="0000FF"/>
        </w:rPr>
        <w:t xml:space="preserve"> plan name]</w:t>
      </w:r>
      <w:r w:rsidRPr="007515EC">
        <w:rPr>
          <w:color w:val="0000FF"/>
        </w:rPr>
        <w:t xml:space="preserve"> in </w:t>
      </w:r>
      <w:bookmarkEnd w:id="20"/>
      <w:bookmarkEnd w:id="21"/>
      <w:r w:rsidR="00796EF4">
        <w:rPr>
          <w:color w:val="0000FF"/>
        </w:rPr>
        <w:t>2019</w:t>
      </w:r>
      <w:bookmarkEnd w:id="22"/>
      <w:bookmarkEnd w:id="23"/>
    </w:p>
    <w:p w14:paraId="0EB03097" w14:textId="46BE832A"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If the beneficiary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will compare benefits and costs, including cost-sharing for drug tiers, from that </w:t>
      </w:r>
      <w:r w:rsidR="00F4605F">
        <w:rPr>
          <w:i/>
          <w:color w:val="0000FF"/>
        </w:rPr>
        <w:t xml:space="preserve">member’s </w:t>
      </w:r>
      <w:r w:rsidR="000C098E">
        <w:rPr>
          <w:i/>
          <w:color w:val="0000FF"/>
        </w:rPr>
        <w:t>previous</w:t>
      </w:r>
      <w:r w:rsidR="00B66709">
        <w:rPr>
          <w:i/>
          <w:color w:val="0000FF"/>
        </w:rPr>
        <w:t xml:space="preserve"> plan to the consolidated plan.</w:t>
      </w:r>
    </w:p>
    <w:p w14:paraId="1844C47C" w14:textId="15088F95" w:rsidR="003801A4" w:rsidRPr="008D2D50" w:rsidRDefault="003801A4" w:rsidP="003801A4">
      <w:pPr>
        <w:rPr>
          <w:color w:val="0000FF"/>
        </w:rPr>
      </w:pPr>
      <w:r w:rsidRPr="008D2D50">
        <w:rPr>
          <w:color w:val="0000FF"/>
        </w:rPr>
        <w:t xml:space="preserve">On January 1, </w:t>
      </w:r>
      <w:r w:rsidR="00796EF4">
        <w:rPr>
          <w:color w:val="0000FF"/>
        </w:rPr>
        <w:t>2019</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796EF4">
        <w:rPr>
          <w:i/>
          <w:color w:val="0000FF"/>
        </w:rPr>
        <w:t>2018</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w:t>
      </w:r>
    </w:p>
    <w:p w14:paraId="2132824B" w14:textId="572D4973"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796EF4">
        <w:rPr>
          <w:b/>
          <w:color w:val="0000FF"/>
        </w:rPr>
        <w:t>2018</w:t>
      </w:r>
      <w:r w:rsidRPr="008D2D50">
        <w:rPr>
          <w:b/>
          <w:color w:val="0000FF"/>
        </w:rPr>
        <w:t xml:space="preserve">, we will automatically enroll you in our </w:t>
      </w:r>
      <w:r w:rsidRPr="008D2D50">
        <w:rPr>
          <w:b/>
          <w:i/>
          <w:color w:val="0000FF"/>
        </w:rPr>
        <w:t xml:space="preserve">[insert </w:t>
      </w:r>
      <w:r w:rsidR="00796EF4">
        <w:rPr>
          <w:b/>
          <w:i/>
          <w:color w:val="0000FF"/>
        </w:rPr>
        <w:t>2019</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to a Medicare Advantage plan or change your Part D prescription drug coverage, you must do so between October 15 and December 7, </w:t>
      </w:r>
      <w:r w:rsidR="00796EF4">
        <w:rPr>
          <w:color w:val="0000FF"/>
        </w:rPr>
        <w:t>2018</w:t>
      </w:r>
      <w:r w:rsidR="00B66709">
        <w:rPr>
          <w:color w:val="0000FF"/>
        </w:rPr>
        <w:t xml:space="preserve">. </w:t>
      </w:r>
      <w:r w:rsidR="00E365A5">
        <w:rPr>
          <w:color w:val="0000FF"/>
        </w:rPr>
        <w:t xml:space="preserve">If you want to change to Original </w:t>
      </w:r>
      <w:proofErr w:type="gramStart"/>
      <w:r w:rsidR="00E365A5">
        <w:rPr>
          <w:color w:val="0000FF"/>
        </w:rPr>
        <w:t>Medicare</w:t>
      </w:r>
      <w:proofErr w:type="gramEnd"/>
      <w:r w:rsidR="00E365A5">
        <w:rPr>
          <w:color w:val="0000FF"/>
        </w:rPr>
        <w:t xml:space="preserve"> you may do so at any time. </w:t>
      </w:r>
      <w:r w:rsidR="00025728" w:rsidRPr="00025728">
        <w:rPr>
          <w:color w:val="0000FF"/>
        </w:rPr>
        <w:t xml:space="preserve">If you are eligible for </w:t>
      </w:r>
      <w:r w:rsidR="00216708">
        <w:rPr>
          <w:color w:val="0000FF"/>
        </w:rPr>
        <w:t>Extra Help</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29BD4865" w14:textId="61713385"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796EF4">
        <w:rPr>
          <w:i/>
          <w:color w:val="0000FF"/>
        </w:rPr>
        <w:t>2018</w:t>
      </w:r>
      <w:r w:rsidRPr="008D2D50">
        <w:rPr>
          <w:i/>
          <w:color w:val="0000FF"/>
        </w:rPr>
        <w:t xml:space="preserve"> plan name]</w:t>
      </w:r>
      <w:r w:rsidRPr="008D2D50">
        <w:rPr>
          <w:color w:val="0000FF"/>
        </w:rPr>
        <w:t xml:space="preserve"> and the benefits you will have on January 1, </w:t>
      </w:r>
      <w:r w:rsidR="00796EF4">
        <w:rPr>
          <w:color w:val="0000FF"/>
        </w:rPr>
        <w:t>2019</w:t>
      </w:r>
      <w:r w:rsidRPr="008D2D50">
        <w:rPr>
          <w:color w:val="0000FF"/>
        </w:rPr>
        <w:t xml:space="preserve"> as a member of </w:t>
      </w:r>
      <w:r w:rsidRPr="008D2D50">
        <w:rPr>
          <w:i/>
          <w:color w:val="0000FF"/>
        </w:rPr>
        <w:t xml:space="preserve">[insert </w:t>
      </w:r>
      <w:r w:rsidR="00796EF4">
        <w:rPr>
          <w:i/>
          <w:color w:val="0000FF"/>
        </w:rPr>
        <w:t>2019</w:t>
      </w:r>
      <w:r w:rsidRPr="008D2D50">
        <w:rPr>
          <w:i/>
          <w:color w:val="0000FF"/>
        </w:rPr>
        <w:t xml:space="preserve"> plan name]</w:t>
      </w:r>
      <w:r w:rsidR="00B66709">
        <w:rPr>
          <w:color w:val="0000FF"/>
        </w:rPr>
        <w:t>.]</w:t>
      </w:r>
    </w:p>
    <w:p w14:paraId="5D8F19AA" w14:textId="77777777" w:rsidR="003801A4" w:rsidRPr="008D2D50" w:rsidRDefault="003801A4" w:rsidP="007515EC">
      <w:pPr>
        <w:pStyle w:val="Heading2ANOC"/>
      </w:pPr>
      <w:bookmarkStart w:id="24" w:name="_Toc181783265"/>
      <w:bookmarkStart w:id="25" w:name="_Toc181787293"/>
      <w:bookmarkStart w:id="26" w:name="_Toc181798557"/>
      <w:bookmarkStart w:id="27" w:name="_Toc181799022"/>
      <w:bookmarkStart w:id="28" w:name="_Toc181811052"/>
      <w:bookmarkStart w:id="29" w:name="_Toc199342484"/>
      <w:bookmarkStart w:id="30" w:name="_Toc228555968"/>
      <w:bookmarkStart w:id="31" w:name="_Toc513713912"/>
      <w:bookmarkStart w:id="32" w:name="_Toc494445409"/>
      <w:r w:rsidRPr="008D2D50">
        <w:lastRenderedPageBreak/>
        <w:t xml:space="preserve">SECTION 2 </w:t>
      </w:r>
      <w:r w:rsidRPr="008D2D50">
        <w:tab/>
        <w:t>Changes to Benefits and Costs for Next Year</w:t>
      </w:r>
      <w:bookmarkEnd w:id="24"/>
      <w:bookmarkEnd w:id="25"/>
      <w:bookmarkEnd w:id="26"/>
      <w:bookmarkEnd w:id="27"/>
      <w:bookmarkEnd w:id="28"/>
      <w:bookmarkEnd w:id="29"/>
      <w:bookmarkEnd w:id="30"/>
      <w:bookmarkEnd w:id="31"/>
      <w:bookmarkEnd w:id="32"/>
    </w:p>
    <w:p w14:paraId="55D879D4" w14:textId="77777777" w:rsidR="00002F59" w:rsidRPr="008D2D50" w:rsidRDefault="00002F59" w:rsidP="007515EC">
      <w:pPr>
        <w:pStyle w:val="Heading3"/>
      </w:pPr>
      <w:bookmarkStart w:id="33" w:name="_Toc228555969"/>
      <w:bookmarkStart w:id="34" w:name="_Toc513713913"/>
      <w:bookmarkStart w:id="35" w:name="_Toc494445410"/>
      <w:r w:rsidRPr="008D2D50">
        <w:t>Section 2.1 – Changes to the Monthly Premium</w:t>
      </w:r>
      <w:bookmarkEnd w:id="33"/>
      <w:bookmarkEnd w:id="34"/>
      <w:bookmarkEnd w:id="35"/>
    </w:p>
    <w:p w14:paraId="6CC6A982" w14:textId="77777777" w:rsidR="0094160E" w:rsidRDefault="00002F59" w:rsidP="00002F59">
      <w:pPr>
        <w:keepNext/>
        <w:rPr>
          <w:i/>
          <w:color w:val="0000FF"/>
        </w:rPr>
      </w:pPr>
      <w:r w:rsidRPr="008D2D50">
        <w:rPr>
          <w:i/>
          <w:color w:val="0000FF"/>
        </w:rPr>
        <w:t>[Plans may add a row to this table to display changes in premiums for optional supplemental benefits.]</w:t>
      </w:r>
    </w:p>
    <w:p w14:paraId="1C61C4DC" w14:textId="77777777"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4B3F03">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77777777"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2AAECCA9" w:rsidR="0094160E" w:rsidRPr="008D1729" w:rsidRDefault="00796EF4" w:rsidP="00726A5F">
            <w:pPr>
              <w:pStyle w:val="TableHeader1"/>
            </w:pPr>
            <w:r>
              <w:t>2018</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4F8DE658" w:rsidR="0094160E" w:rsidRPr="008D1729" w:rsidRDefault="00796EF4" w:rsidP="00726A5F">
            <w:pPr>
              <w:pStyle w:val="TableHeader1"/>
            </w:pPr>
            <w:r>
              <w:t>2019</w:t>
            </w:r>
            <w:r w:rsidR="0094160E" w:rsidRPr="008D1729">
              <w:t xml:space="preserve"> (next year)</w:t>
            </w:r>
          </w:p>
        </w:tc>
      </w:tr>
      <w:tr w:rsidR="0094160E" w:rsidRPr="008D1729" w14:paraId="2760B62C" w14:textId="77777777" w:rsidTr="004B3F03">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77777777" w:rsidR="008D1729" w:rsidRDefault="008D1729" w:rsidP="00EA33B4">
            <w:pPr>
              <w:pStyle w:val="4pointsbeforeandafter"/>
              <w:spacing w:before="120" w:after="120"/>
            </w:pPr>
            <w:r w:rsidRPr="008D1729">
              <w:rPr>
                <w:i/>
                <w:color w:val="0000FF"/>
              </w:rPr>
              <w:t>[Plans that include a Part B premium reduction benefit may modify this row to describe the change in the benefit.</w:t>
            </w:r>
            <w:r w:rsidR="00434641" w:rsidRPr="00994963">
              <w:rPr>
                <w:i/>
                <w:color w:val="0000FF"/>
              </w:rPr>
              <w:t xml:space="preserve"> 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27507C2B"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2018</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7F6E2B0C"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796EF4">
              <w:rPr>
                <w:i/>
                <w:color w:val="0000FF"/>
              </w:rPr>
              <w:t>2019</w:t>
            </w:r>
            <w:r w:rsidR="0094160E" w:rsidRPr="008D1729">
              <w:rPr>
                <w:i/>
                <w:color w:val="0000FF"/>
              </w:rPr>
              <w:t xml:space="preserve"> premium amount]</w:t>
            </w:r>
          </w:p>
        </w:tc>
      </w:tr>
    </w:tbl>
    <w:p w14:paraId="33EB8961" w14:textId="77777777" w:rsidR="00DE4B66" w:rsidRDefault="00DE4B66" w:rsidP="00DE4B66">
      <w:pPr>
        <w:pStyle w:val="ListParagraph"/>
        <w:spacing w:before="0" w:beforeAutospacing="0" w:after="120" w:afterAutospacing="0"/>
        <w:ind w:left="1080"/>
      </w:pPr>
      <w:bookmarkStart w:id="36" w:name="_Toc199342486"/>
      <w:bookmarkStart w:id="37" w:name="_Toc228555970"/>
      <w:bookmarkStart w:id="38" w:name="_Toc181796025"/>
    </w:p>
    <w:p w14:paraId="15DCF9D6" w14:textId="0E6AD7F5" w:rsidR="004B3F03" w:rsidRDefault="004B3F03" w:rsidP="00DE4B66">
      <w:pPr>
        <w:pStyle w:val="ListParagraph"/>
        <w:numPr>
          <w:ilvl w:val="0"/>
          <w:numId w:val="76"/>
        </w:numPr>
        <w:spacing w:before="0" w:beforeAutospacing="0" w:after="120" w:afterAutospacing="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DE4B66">
      <w:pPr>
        <w:pStyle w:val="ListParagraph"/>
        <w:numPr>
          <w:ilvl w:val="0"/>
          <w:numId w:val="76"/>
        </w:numPr>
        <w:spacing w:before="0" w:beforeAutospacing="0" w:after="120" w:afterAutospacing="0"/>
      </w:pPr>
      <w:r>
        <w:t>If you have a higher income, you may have to pay an additional amount each month directly to the government for your Medicare prescription drug coverage.</w:t>
      </w:r>
    </w:p>
    <w:p w14:paraId="1E65660A" w14:textId="4A89A50C" w:rsidR="004B3F03" w:rsidRPr="004B3F03" w:rsidRDefault="004B3F03" w:rsidP="00DE4B66">
      <w:pPr>
        <w:pStyle w:val="ListParagraph"/>
        <w:numPr>
          <w:ilvl w:val="0"/>
          <w:numId w:val="76"/>
        </w:numPr>
        <w:spacing w:before="0" w:beforeAutospacing="0" w:after="120" w:afterAutospacing="0"/>
      </w:pPr>
      <w:r>
        <w:t>Your monthly premium will be less if you are receiving “Extra Help” wit</w:t>
      </w:r>
      <w:r w:rsidR="00834D04">
        <w:t>h your prescription drug costs.</w:t>
      </w:r>
    </w:p>
    <w:p w14:paraId="1F418E67" w14:textId="0842A06B" w:rsidR="003801A4" w:rsidRPr="008D2D50" w:rsidRDefault="003801A4" w:rsidP="007515EC">
      <w:pPr>
        <w:pStyle w:val="Heading3"/>
      </w:pPr>
      <w:bookmarkStart w:id="39" w:name="_Toc513713914"/>
      <w:bookmarkStart w:id="40" w:name="_Toc494445411"/>
      <w:r w:rsidRPr="008D2D50">
        <w:rPr>
          <w:noProof/>
        </w:rPr>
        <w:t>Section 2.2 – Changes to Your Maximum Out-of-Pocket Amount</w:t>
      </w:r>
      <w:bookmarkEnd w:id="36"/>
      <w:bookmarkEnd w:id="37"/>
      <w:bookmarkEnd w:id="39"/>
      <w:bookmarkEnd w:id="40"/>
    </w:p>
    <w:bookmarkEnd w:id="38"/>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3A8D8FAB" w:rsidR="0094160E" w:rsidRPr="008D1729" w:rsidRDefault="00796EF4" w:rsidP="00726A5F">
            <w:pPr>
              <w:pStyle w:val="TableHeader1"/>
            </w:pPr>
            <w:r>
              <w:t>2018</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62ABB1BC" w:rsidR="0094160E" w:rsidRPr="008D1729" w:rsidRDefault="00796EF4" w:rsidP="00726A5F">
            <w:pPr>
              <w:pStyle w:val="TableHeader1"/>
            </w:pPr>
            <w:r>
              <w:t>2019</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1FC882E"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48C317A1"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2018</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19CE8E43"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96EF4">
              <w:rPr>
                <w:i/>
                <w:color w:val="0000FF"/>
              </w:rPr>
              <w:t>2019</w:t>
            </w:r>
            <w:r w:rsidRPr="008D1729">
              <w:rPr>
                <w:i/>
                <w:color w:val="0000FF"/>
              </w:rPr>
              <w:t xml:space="preserve"> MOOP amount]</w:t>
            </w:r>
          </w:p>
          <w:p w14:paraId="26268C1E" w14:textId="752032F2"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796EF4">
              <w:rPr>
                <w:i/>
                <w:color w:val="0000FF"/>
              </w:rPr>
              <w:t>2019</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41" w:name="_Toc199342487"/>
      <w:bookmarkStart w:id="42" w:name="_Toc228555971"/>
      <w:bookmarkStart w:id="43" w:name="_Toc513713915"/>
      <w:bookmarkStart w:id="44" w:name="_Toc494445412"/>
      <w:r w:rsidRPr="008D2D50">
        <w:rPr>
          <w:noProof/>
        </w:rPr>
        <w:t>Section 2.3 – Changes to the Provider Network</w:t>
      </w:r>
      <w:bookmarkEnd w:id="41"/>
      <w:bookmarkEnd w:id="42"/>
      <w:bookmarkEnd w:id="43"/>
      <w:bookmarkEnd w:id="44"/>
    </w:p>
    <w:p w14:paraId="3E605C88" w14:textId="5446A44B"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796EF4">
        <w:rPr>
          <w:b/>
          <w:color w:val="000000"/>
        </w:rPr>
        <w:t>2019</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834D04">
        <w:rPr>
          <w:color w:val="000000"/>
        </w:rPr>
        <w:t>.</w:t>
      </w:r>
    </w:p>
    <w:p w14:paraId="11CAB363" w14:textId="77777777" w:rsidR="00D8091B" w:rsidRPr="005E5F11" w:rsidRDefault="00D8091B" w:rsidP="00D8091B">
      <w:pPr>
        <w:rPr>
          <w:color w:val="000000"/>
        </w:rPr>
      </w:pPr>
      <w:r w:rsidRPr="005E5F11">
        <w:rPr>
          <w:color w:val="000000"/>
        </w:rPr>
        <w:t>OR</w:t>
      </w:r>
    </w:p>
    <w:p w14:paraId="2850989C" w14:textId="143DB935" w:rsidR="00D8091B" w:rsidRDefault="00D8091B" w:rsidP="00D8091B">
      <w:pPr>
        <w:rPr>
          <w:color w:val="000000"/>
        </w:rPr>
      </w:pPr>
      <w:r w:rsidRPr="005E5F11">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796EF4">
        <w:t>2019</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6FB62A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w:t>
      </w:r>
      <w:proofErr w:type="gramStart"/>
      <w:r>
        <w:rPr>
          <w:color w:val="000000"/>
        </w:rPr>
        <w:t>a number of</w:t>
      </w:r>
      <w:proofErr w:type="gramEnd"/>
      <w:r>
        <w:rPr>
          <w:color w:val="000000"/>
        </w:rPr>
        <w:t xml:space="preserve"> reasons why your </w:t>
      </w:r>
      <w:r>
        <w:rPr>
          <w:color w:val="000000"/>
        </w:rPr>
        <w:lastRenderedPageBreak/>
        <w:t>provider might leave your plan but if your doctor or specialist does leave your plan you have certain rights and protections summarized below:</w:t>
      </w:r>
    </w:p>
    <w:p w14:paraId="650378AD" w14:textId="77777777" w:rsidR="00BE05A6" w:rsidRDefault="00E42768" w:rsidP="008D1729">
      <w:pPr>
        <w:pStyle w:val="ListBullet"/>
        <w:rPr>
          <w:color w:val="000000"/>
        </w:rPr>
      </w:pPr>
      <w:r>
        <w:t>Even though our network of providers may change during the year, Medicare requires that we furnish you with uninterrupted access to qualified doctors and specialists.</w:t>
      </w:r>
    </w:p>
    <w:p w14:paraId="51397BE8" w14:textId="77777777" w:rsidR="00BE05A6" w:rsidRDefault="00D778E9" w:rsidP="008D1729">
      <w:pPr>
        <w:pStyle w:val="ListBullet"/>
        <w:rPr>
          <w:color w:val="000000"/>
        </w:rPr>
      </w:pPr>
      <w:r>
        <w:rPr>
          <w:color w:val="000000"/>
        </w:rPr>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77777777" w:rsidR="004F6BA2" w:rsidRDefault="00E42768" w:rsidP="008D1729">
      <w:pPr>
        <w:pStyle w:val="ListBullet"/>
        <w:rPr>
          <w:color w:val="000000"/>
        </w:rPr>
      </w:pPr>
      <w:r>
        <w:t xml:space="preserve">If you believe we have not furnished you with a qualified provider to replace your previous provider or that your care is not being appropriately </w:t>
      </w:r>
      <w:proofErr w:type="gramStart"/>
      <w:r>
        <w:t>managed</w:t>
      </w:r>
      <w:proofErr w:type="gramEnd"/>
      <w:r>
        <w:t xml:space="preserve"> you have the right to file an appeal of our decision.</w:t>
      </w:r>
    </w:p>
    <w:p w14:paraId="4C4B864B" w14:textId="77777777" w:rsidR="00BE05A6" w:rsidRPr="00BE05A6" w:rsidRDefault="00BE05A6" w:rsidP="008D1729">
      <w:pPr>
        <w:pStyle w:val="ListBullet"/>
        <w:rPr>
          <w:color w:val="000000"/>
        </w:rPr>
      </w:pPr>
      <w:r>
        <w:rPr>
          <w:color w:val="000000"/>
        </w:rPr>
        <w:t xml:space="preserve">If you find out your doctor or specialist is leaving your </w:t>
      </w:r>
      <w:proofErr w:type="gramStart"/>
      <w:r>
        <w:rPr>
          <w:color w:val="000000"/>
        </w:rPr>
        <w:t>plan</w:t>
      </w:r>
      <w:proofErr w:type="gramEnd"/>
      <w:r>
        <w:rPr>
          <w:color w:val="000000"/>
        </w:rPr>
        <w:t xml:space="preserve"> please contact us so we can assist you in finding a new provider and managing your care</w:t>
      </w:r>
      <w:r w:rsidR="00670740">
        <w:rPr>
          <w:color w:val="000000"/>
        </w:rPr>
        <w:t>.</w:t>
      </w:r>
    </w:p>
    <w:p w14:paraId="086BCB75" w14:textId="77777777" w:rsidR="0022451B" w:rsidRPr="008D2D50" w:rsidRDefault="0022451B" w:rsidP="007515EC">
      <w:pPr>
        <w:pStyle w:val="Heading3"/>
      </w:pPr>
      <w:bookmarkStart w:id="45" w:name="_Toc199342488"/>
      <w:bookmarkStart w:id="46" w:name="_Toc228555972"/>
      <w:bookmarkStart w:id="47" w:name="_Toc513713916"/>
      <w:bookmarkStart w:id="48" w:name="_Toc494445413"/>
      <w:r w:rsidRPr="008D2D50">
        <w:rPr>
          <w:noProof/>
        </w:rPr>
        <w:t>Section 2.4 – Changes to the Pharmacy Network</w:t>
      </w:r>
      <w:bookmarkEnd w:id="45"/>
      <w:bookmarkEnd w:id="46"/>
      <w:bookmarkEnd w:id="47"/>
      <w:bookmarkEnd w:id="48"/>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441F54F7"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the standard cost-sharing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834D04">
        <w:rPr>
          <w:color w:val="0000FF"/>
        </w:rPr>
        <w:t>.]</w:t>
      </w:r>
    </w:p>
    <w:p w14:paraId="43B9E644" w14:textId="3642F9E2" w:rsidR="001D2A7A" w:rsidRPr="005E5F11" w:rsidRDefault="001D2A7A" w:rsidP="001D2A7A">
      <w:r w:rsidRPr="005E5F11">
        <w:rPr>
          <w:i/>
          <w:color w:val="0000FF"/>
        </w:rPr>
        <w:t>[</w:t>
      </w:r>
      <w:r w:rsidRPr="004C4FC7">
        <w:rPr>
          <w:i/>
          <w:iCs/>
          <w:color w:val="0000FF"/>
        </w:rPr>
        <w:t>Insert applicable section</w:t>
      </w:r>
      <w:r w:rsidR="000C382A" w:rsidRPr="004C4FC7">
        <w:rPr>
          <w:i/>
          <w:iCs/>
          <w:color w:val="0000FF"/>
        </w:rPr>
        <w:t>:</w:t>
      </w:r>
      <w:r w:rsidRPr="004C4FC7">
        <w:rPr>
          <w:i/>
          <w:iCs/>
          <w:color w:val="0000FF"/>
        </w:rPr>
        <w:t xml:space="preserve"> For a plan that has changes in its pharmacy network] </w:t>
      </w:r>
      <w:r w:rsidRPr="005E5F11">
        <w:t xml:space="preserve">There are changes to our network of pharmacies for next year. </w:t>
      </w:r>
      <w:r w:rsidRPr="004C4FC7">
        <w:rPr>
          <w:color w:val="0000FF"/>
        </w:rPr>
        <w:t>[</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Pharmacy Directory. </w:t>
      </w:r>
      <w:r w:rsidRPr="005E5F11">
        <w:rPr>
          <w:b/>
          <w:color w:val="000000"/>
        </w:rPr>
        <w:t xml:space="preserve">Please review the </w:t>
      </w:r>
      <w:r w:rsidR="00796EF4" w:rsidRPr="005E5F11">
        <w:rPr>
          <w:b/>
          <w:color w:val="000000"/>
        </w:rPr>
        <w:t>2019</w:t>
      </w:r>
      <w:r w:rsidRPr="005E5F11">
        <w:rPr>
          <w:b/>
          <w:color w:val="000000"/>
        </w:rPr>
        <w:t xml:space="preserve"> Pharmacy Directory to see which pharmacies are in our </w:t>
      </w:r>
      <w:r w:rsidRPr="005E5F11">
        <w:rPr>
          <w:b/>
        </w:rPr>
        <w:t>network</w:t>
      </w:r>
      <w:r w:rsidR="00B66709" w:rsidRPr="005E5F11">
        <w:t>.</w:t>
      </w:r>
    </w:p>
    <w:p w14:paraId="4DC39206" w14:textId="77777777" w:rsidR="001D2A7A" w:rsidRPr="005E5F11" w:rsidRDefault="001D2A7A" w:rsidP="001D2A7A">
      <w:pPr>
        <w:rPr>
          <w:i/>
          <w:color w:val="0000CC"/>
        </w:rPr>
      </w:pPr>
      <w:r w:rsidRPr="005E5F11">
        <w:rPr>
          <w:i/>
          <w:color w:val="0000CC"/>
        </w:rPr>
        <w:t xml:space="preserve">OR </w:t>
      </w:r>
    </w:p>
    <w:p w14:paraId="62C5C96B" w14:textId="36F74A4D" w:rsidR="001D2A7A" w:rsidRPr="005E5F11" w:rsidRDefault="001D2A7A" w:rsidP="001D2A7A">
      <w:pPr>
        <w:rPr>
          <w:b/>
          <w:color w:val="000000"/>
        </w:rPr>
      </w:pPr>
      <w:r w:rsidRPr="005E5F11">
        <w:rPr>
          <w:color w:val="0000FF"/>
        </w:rPr>
        <w:t>[</w:t>
      </w:r>
      <w:r w:rsidRPr="004C4FC7">
        <w:rPr>
          <w:i/>
          <w:iCs/>
          <w:color w:val="0000FF"/>
        </w:rPr>
        <w:t xml:space="preserve">For a plan that will have a higher than normal number of pharmacies leaving its pharmacy network] </w:t>
      </w:r>
      <w:r w:rsidRPr="005E5F11">
        <w:t xml:space="preserve">Our network has changed more than usual for </w:t>
      </w:r>
      <w:r w:rsidR="00796EF4" w:rsidRPr="005E5F11">
        <w:t>2019</w:t>
      </w:r>
      <w:r w:rsidRPr="005E5F11">
        <w:rPr>
          <w:color w:val="0000CC"/>
        </w:rPr>
        <w:t>. [</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You may also call Member Services for updated provider information or to ask us to mail you a Pharmacy Directory.</w:t>
      </w:r>
      <w:r w:rsidRPr="005E5F11">
        <w:t xml:space="preserve"> </w:t>
      </w:r>
      <w:r w:rsidRPr="005E5F11">
        <w:rPr>
          <w:b/>
          <w:color w:val="000000"/>
        </w:rPr>
        <w:t>We strongly suggest that you review our current Pharmacy Directory to see if your ph</w:t>
      </w:r>
      <w:r w:rsidR="00834D04" w:rsidRPr="005E5F11">
        <w:rPr>
          <w:b/>
          <w:color w:val="000000"/>
        </w:rPr>
        <w:t>armacy is still in our network</w:t>
      </w:r>
      <w:r w:rsidR="005E5F11">
        <w:rPr>
          <w:b/>
          <w:color w:val="000000"/>
        </w:rPr>
        <w:t>.</w:t>
      </w:r>
    </w:p>
    <w:p w14:paraId="58CCF486" w14:textId="77777777" w:rsidR="003801A4" w:rsidRPr="008D2D50" w:rsidRDefault="000423D7" w:rsidP="007515EC">
      <w:pPr>
        <w:pStyle w:val="Heading3"/>
      </w:pPr>
      <w:bookmarkStart w:id="49" w:name="_Toc199342489"/>
      <w:bookmarkStart w:id="50" w:name="_Toc228555973"/>
      <w:bookmarkStart w:id="51" w:name="_Toc513713917"/>
      <w:bookmarkStart w:id="52" w:name="_Toc494445414"/>
      <w:r w:rsidRPr="008D2D50">
        <w:lastRenderedPageBreak/>
        <w:t>Section 2.5</w:t>
      </w:r>
      <w:r w:rsidR="003801A4" w:rsidRPr="008D2D50">
        <w:t xml:space="preserve"> – </w:t>
      </w:r>
      <w:r w:rsidR="003801A4" w:rsidRPr="008D2D50">
        <w:rPr>
          <w:noProof/>
        </w:rPr>
        <w:t>Changes to Benefits and Costs for Medical Services</w:t>
      </w:r>
      <w:bookmarkEnd w:id="49"/>
      <w:bookmarkEnd w:id="50"/>
      <w:bookmarkEnd w:id="51"/>
      <w:bookmarkEnd w:id="52"/>
    </w:p>
    <w:p w14:paraId="49CD8CAD" w14:textId="3E796FC2"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w:t>
      </w:r>
      <w:proofErr w:type="gramStart"/>
      <w:r w:rsidRPr="008D2D50">
        <w:rPr>
          <w:color w:val="0000FF"/>
        </w:rPr>
        <w:t>exactly the same</w:t>
      </w:r>
      <w:proofErr w:type="gramEnd"/>
      <w:r w:rsidRPr="008D2D50">
        <w:rPr>
          <w:color w:val="0000FF"/>
        </w:rPr>
        <w:t xml:space="preserve"> in </w:t>
      </w:r>
      <w:r w:rsidR="00796EF4">
        <w:rPr>
          <w:color w:val="0000FF"/>
        </w:rPr>
        <w:t>2019</w:t>
      </w:r>
      <w:r w:rsidRPr="008D2D50">
        <w:rPr>
          <w:color w:val="0000FF"/>
        </w:rPr>
        <w:t xml:space="preserve"> as they are in </w:t>
      </w:r>
      <w:r w:rsidR="00796EF4">
        <w:rPr>
          <w:color w:val="0000FF"/>
        </w:rPr>
        <w:t>2018</w:t>
      </w:r>
      <w:r w:rsidRPr="008D2D50">
        <w:rPr>
          <w:color w:val="0000FF"/>
        </w:rPr>
        <w:t>.]</w:t>
      </w:r>
    </w:p>
    <w:p w14:paraId="6D9A9413" w14:textId="538FAC6A"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796EF4">
        <w:rPr>
          <w:i/>
        </w:rPr>
        <w:t>2019</w:t>
      </w:r>
      <w:r w:rsidRPr="008D2D50">
        <w:rPr>
          <w:i/>
        </w:rPr>
        <w:t xml:space="preserve"> Evidence of Coverage.</w:t>
      </w:r>
    </w:p>
    <w:p w14:paraId="5E2F84D4" w14:textId="3493E635" w:rsidR="003801A4" w:rsidRDefault="003801A4" w:rsidP="005465F2">
      <w:pPr>
        <w:rPr>
          <w:i/>
          <w:color w:val="0000FF"/>
        </w:rPr>
      </w:pPr>
      <w:r w:rsidRPr="008D2D50">
        <w:rPr>
          <w:i/>
          <w:color w:val="0000FF"/>
        </w:rPr>
        <w:t xml:space="preserve">[The table must include: (1) all new benefits that will be added or </w:t>
      </w:r>
      <w:r w:rsidR="00796EF4">
        <w:rPr>
          <w:i/>
          <w:color w:val="0000FF"/>
        </w:rPr>
        <w:t>2018</w:t>
      </w:r>
      <w:r w:rsidRPr="008D2D50">
        <w:rPr>
          <w:i/>
          <w:color w:val="0000FF"/>
        </w:rPr>
        <w:t xml:space="preserve"> benefits that will end for </w:t>
      </w:r>
      <w:r w:rsidR="00796EF4">
        <w:rPr>
          <w:i/>
          <w:color w:val="0000FF"/>
        </w:rPr>
        <w:t>2019</w:t>
      </w:r>
      <w:r w:rsidRPr="008D2D50">
        <w:rPr>
          <w:i/>
          <w:color w:val="0000FF"/>
        </w:rPr>
        <w:t xml:space="preserve">, including any new optional supplemental benefits (plans must indicate these optional supplemental benefits are available for an extra premium); (2) new limitations or restrictions on Part C benefits for CY </w:t>
      </w:r>
      <w:r w:rsidR="00796EF4">
        <w:rPr>
          <w:i/>
          <w:color w:val="0000FF"/>
        </w:rPr>
        <w:t>2019</w:t>
      </w:r>
      <w:r w:rsidRPr="008D2D50">
        <w:rPr>
          <w:i/>
          <w:color w:val="0000FF"/>
        </w:rPr>
        <w:t xml:space="preserve">; and (3) all changes in </w:t>
      </w:r>
      <w:r w:rsidR="00BB10ED">
        <w:rPr>
          <w:i/>
          <w:color w:val="0000FF"/>
        </w:rPr>
        <w:t>cost-sharing</w:t>
      </w:r>
      <w:r w:rsidRPr="008D2D50">
        <w:rPr>
          <w:i/>
          <w:color w:val="0000FF"/>
        </w:rPr>
        <w:t xml:space="preserve"> for </w:t>
      </w:r>
      <w:r w:rsidR="00796EF4">
        <w:rPr>
          <w:i/>
          <w:color w:val="0000FF"/>
        </w:rPr>
        <w:t>2019</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p w14:paraId="28F33CFF" w14:textId="4C160E51" w:rsidR="003324CE" w:rsidRDefault="003324CE" w:rsidP="005465F2">
      <w:r w:rsidRPr="009E56ED">
        <w:rPr>
          <w:i/>
          <w:color w:val="0000FF"/>
        </w:rPr>
        <w:t>If using Medicare FFS amounts (e.g. Inpatient and SNF cost sharing) the plan must insert the 2018 Medicare amounts and must insert: “These are 2018 cost sharing amounts and may</w:t>
      </w:r>
      <w:r w:rsidR="005729FD">
        <w:rPr>
          <w:i/>
          <w:color w:val="0000FF"/>
        </w:rPr>
        <w:t xml:space="preserve"> </w:t>
      </w:r>
      <w:r w:rsidR="00B66709">
        <w:rPr>
          <w:i/>
          <w:color w:val="0000FF"/>
        </w:rPr>
        <w:t>change for 2019.</w:t>
      </w:r>
      <w:r w:rsidR="004B7423">
        <w:rPr>
          <w:i/>
          <w:color w:val="0000FF"/>
        </w:rPr>
        <w:t xml:space="preserve"> [I</w:t>
      </w:r>
      <w:r w:rsidRPr="009E56ED">
        <w:rPr>
          <w:i/>
          <w:color w:val="0000FF"/>
        </w:rPr>
        <w:t>nsert plan name] will provide updated rates as soon as they are released.”</w:t>
      </w:r>
      <w:r>
        <w:rPr>
          <w:i/>
          <w:color w:val="0000FF"/>
        </w:rPr>
        <w:t xml:space="preserve">  Member cost sharing amounts may not be left blank.</w:t>
      </w: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lastRenderedPageBreak/>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194F44B9" w:rsidR="0094160E" w:rsidRPr="008D1729" w:rsidRDefault="00796EF4" w:rsidP="00EA33B4">
            <w:pPr>
              <w:pStyle w:val="TableHeader1"/>
              <w:spacing w:before="120" w:after="120"/>
            </w:pPr>
            <w:r>
              <w:t>2018</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37BF4CC6" w:rsidR="0094160E" w:rsidRPr="008D1729" w:rsidRDefault="00796EF4" w:rsidP="00EA33B4">
            <w:pPr>
              <w:pStyle w:val="TableHeader1"/>
              <w:spacing w:before="120" w:after="120"/>
            </w:pPr>
            <w:r>
              <w:t>2019</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4DD7E10A"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96EF4">
              <w:rPr>
                <w:i/>
                <w:color w:val="0000FF"/>
              </w:rPr>
              <w:t>2018</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7CC7A9D3"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96EF4">
              <w:rPr>
                <w:i/>
                <w:color w:val="0000FF"/>
              </w:rPr>
              <w:t>2018</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561D190B"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796EF4">
              <w:rPr>
                <w:i/>
                <w:color w:val="0000FF"/>
              </w:rPr>
              <w:t>2018</w:t>
            </w:r>
            <w:r w:rsidRPr="008D1729">
              <w:rPr>
                <w:i/>
                <w:color w:val="0000FF"/>
              </w:rPr>
              <w:t xml:space="preserve"> coinsurance </w:t>
            </w:r>
            <w:proofErr w:type="gramStart"/>
            <w:r w:rsidRPr="008D1729">
              <w:rPr>
                <w:i/>
                <w:color w:val="0000FF"/>
              </w:rPr>
              <w:t>percentage]</w:t>
            </w:r>
            <w:r w:rsidRPr="008D1729">
              <w:rPr>
                <w:color w:val="0000FF"/>
              </w:rPr>
              <w:t>%</w:t>
            </w:r>
            <w:proofErr w:type="gramEnd"/>
            <w:r w:rsidRPr="008D1729">
              <w:rPr>
                <w:color w:val="0000FF"/>
              </w:rPr>
              <w:t xml:space="preserve">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6449C606"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96EF4">
              <w:rPr>
                <w:i/>
                <w:color w:val="0000FF"/>
              </w:rPr>
              <w:t>2019</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588986E9"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96EF4">
              <w:rPr>
                <w:i/>
                <w:color w:val="0000FF"/>
              </w:rPr>
              <w:t>2019</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EE4BEE1"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796EF4">
              <w:rPr>
                <w:i/>
                <w:color w:val="0000FF"/>
              </w:rPr>
              <w:t>2019</w:t>
            </w:r>
            <w:r w:rsidRPr="008D1729">
              <w:rPr>
                <w:i/>
                <w:color w:val="0000FF"/>
              </w:rPr>
              <w:t xml:space="preserve"> coinsurance </w:t>
            </w:r>
            <w:proofErr w:type="gramStart"/>
            <w:r w:rsidRPr="008D1729">
              <w:rPr>
                <w:i/>
                <w:color w:val="0000FF"/>
              </w:rPr>
              <w:t>percentage]</w:t>
            </w:r>
            <w:r w:rsidRPr="008D1729">
              <w:rPr>
                <w:color w:val="0000FF"/>
              </w:rPr>
              <w:t>%</w:t>
            </w:r>
            <w:proofErr w:type="gramEnd"/>
            <w:r w:rsidRPr="008D1729">
              <w:rPr>
                <w:color w:val="0000FF"/>
              </w:rPr>
              <w:t xml:space="preserve">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51F92C60"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796EF4">
              <w:rPr>
                <w:i/>
                <w:color w:val="0000FF"/>
              </w:rPr>
              <w:t>2018</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4A93B77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796EF4">
              <w:rPr>
                <w:i/>
                <w:color w:val="0000FF"/>
              </w:rPr>
              <w:t>2019</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53" w:name="_Toc199342490"/>
      <w:bookmarkStart w:id="54" w:name="_Toc228555974"/>
      <w:bookmarkStart w:id="55" w:name="_Toc513713918"/>
      <w:bookmarkStart w:id="56" w:name="_Toc494445415"/>
      <w:r w:rsidRPr="008D2D50">
        <w:t>Section 2.6</w:t>
      </w:r>
      <w:r w:rsidR="003801A4" w:rsidRPr="008D2D50">
        <w:t xml:space="preserve"> – </w:t>
      </w:r>
      <w:r w:rsidR="003801A4" w:rsidRPr="008D2D50">
        <w:rPr>
          <w:noProof/>
        </w:rPr>
        <w:t>Changes to Part D Prescription Drug Coverage</w:t>
      </w:r>
      <w:bookmarkEnd w:id="53"/>
      <w:bookmarkEnd w:id="54"/>
      <w:bookmarkEnd w:id="55"/>
      <w:bookmarkEnd w:id="56"/>
    </w:p>
    <w:p w14:paraId="1DC16E49" w14:textId="77777777" w:rsidR="00830D80" w:rsidRDefault="00830D80" w:rsidP="005D63BB">
      <w:pPr>
        <w:pStyle w:val="Heading4"/>
        <w:ind w:left="0" w:firstLine="0"/>
      </w:pPr>
      <w:r w:rsidRPr="008D2D50">
        <w:t>Changes to Our Drug List</w:t>
      </w:r>
    </w:p>
    <w:p w14:paraId="20B099C6" w14:textId="5DB45A0A"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Drug List we </w:t>
      </w:r>
      <w:r w:rsidR="00EA3064" w:rsidRPr="007F7144">
        <w:rPr>
          <w:color w:val="0000FF"/>
        </w:rPr>
        <w:t>[</w:t>
      </w:r>
      <w:r w:rsidR="00EA3064" w:rsidRPr="007F7144">
        <w:rPr>
          <w:i/>
          <w:color w:val="0000FF"/>
        </w:rPr>
        <w:t>insert</w:t>
      </w:r>
      <w:r w:rsidR="00EA3064" w:rsidRPr="007F7144">
        <w:rPr>
          <w:color w:val="0000FF"/>
        </w:rPr>
        <w:t xml:space="preserve">: included in this envelope] </w:t>
      </w:r>
      <w:r w:rsidR="00EA3064" w:rsidRPr="000D7E7E">
        <w:rPr>
          <w:i/>
          <w:color w:val="0000FF"/>
        </w:rPr>
        <w:t xml:space="preserve">OR </w:t>
      </w:r>
      <w:r w:rsidR="00EA3064" w:rsidRPr="007F7144">
        <w:rPr>
          <w:color w:val="0000FF"/>
        </w:rPr>
        <w:t>[</w:t>
      </w:r>
      <w:r w:rsidR="00EA3064" w:rsidRPr="007F7144">
        <w:rPr>
          <w:i/>
          <w:color w:val="0000FF"/>
        </w:rPr>
        <w:t>insert</w:t>
      </w:r>
      <w:r w:rsidR="00EA3064">
        <w:rPr>
          <w:color w:val="0000FF"/>
        </w:rPr>
        <w:t xml:space="preserve">: provided electronically] </w:t>
      </w:r>
      <w:r w:rsidR="006F0D1B" w:rsidRPr="006F0D1B">
        <w:rPr>
          <w:color w:val="0000FF"/>
          <w:bdr w:val="none" w:sz="0" w:space="0" w:color="auto" w:frame="1"/>
        </w:rPr>
        <w:t>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10005D99"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796EF4">
        <w:rPr>
          <w:color w:val="0000FF"/>
        </w:rPr>
        <w:t>2019</w:t>
      </w:r>
      <w:r w:rsidRPr="008D2D50">
        <w:rPr>
          <w:color w:val="0000FF"/>
        </w:rPr>
        <w:t xml:space="preserve"> as in </w:t>
      </w:r>
      <w:r w:rsidR="00796EF4">
        <w:rPr>
          <w:color w:val="0000FF"/>
        </w:rPr>
        <w:t>2018</w:t>
      </w:r>
      <w:r w:rsidRPr="008D2D50">
        <w:rPr>
          <w:color w:val="0000FF"/>
        </w:rPr>
        <w:t xml:space="preserve">. However, we </w:t>
      </w:r>
      <w:proofErr w:type="gramStart"/>
      <w:r w:rsidRPr="008D2D50">
        <w:rPr>
          <w:color w:val="0000FF"/>
        </w:rPr>
        <w:t>are allowed to</w:t>
      </w:r>
      <w:proofErr w:type="gramEnd"/>
      <w:r w:rsidRPr="008D2D50">
        <w:rPr>
          <w:color w:val="0000FF"/>
        </w:rPr>
        <w:t xml:space="preserve"> make </w:t>
      </w:r>
      <w:r w:rsidRPr="008D2D50">
        <w:rPr>
          <w:color w:val="0000FF"/>
        </w:rPr>
        <w:lastRenderedPageBreak/>
        <w:t>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69A2702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4C6E04F2" w:rsidR="003801A4" w:rsidRPr="008D2D50" w:rsidRDefault="00C60F83" w:rsidP="008D1729">
      <w:pPr>
        <w:pStyle w:val="ListBullet"/>
        <w:rPr>
          <w:szCs w:val="26"/>
        </w:rPr>
      </w:pPr>
      <w:r>
        <w:rPr>
          <w:b/>
          <w:szCs w:val="26"/>
        </w:rPr>
        <w:t xml:space="preserve">Work with your doctor (or </w:t>
      </w:r>
      <w:proofErr w:type="gramStart"/>
      <w:r>
        <w:rPr>
          <w:b/>
          <w:szCs w:val="26"/>
        </w:rPr>
        <w:t>other</w:t>
      </w:r>
      <w:proofErr w:type="gramEnd"/>
      <w:r>
        <w:rPr>
          <w:b/>
          <w:szCs w:val="26"/>
        </w:rPr>
        <w:t xml:space="preserve"> prescriber) to f</w:t>
      </w:r>
      <w:r w:rsidR="003801A4" w:rsidRPr="008D2D50">
        <w:rPr>
          <w:b/>
          <w:szCs w:val="26"/>
        </w:rPr>
        <w:t>ind a different drug</w:t>
      </w:r>
      <w:r w:rsidR="003801A4" w:rsidRPr="008D2D50">
        <w:rPr>
          <w:szCs w:val="26"/>
        </w:rPr>
        <w:t xml:space="preserve"> that we cover. </w:t>
      </w:r>
      <w:r w:rsidR="003801A4" w:rsidRPr="008D2D50">
        <w:t>You can call Member Services to ask for a list of covered drugs that tr</w:t>
      </w:r>
      <w:r w:rsidR="002E6094">
        <w:t>eat the same medical condition.</w:t>
      </w:r>
    </w:p>
    <w:p w14:paraId="008FC9C3" w14:textId="2D488BC8"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cover a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8F7A61" w:rsidRPr="00D83B83">
        <w:rPr>
          <w:color w:val="0000FF"/>
        </w:rPr>
        <w:t>[</w:t>
      </w:r>
      <w:r w:rsidR="008F7A61" w:rsidRPr="00052110">
        <w:rPr>
          <w:i/>
          <w:color w:val="0000FF"/>
        </w:rPr>
        <w:t xml:space="preserve">Plans </w:t>
      </w:r>
      <w:r w:rsidR="008F7A61">
        <w:rPr>
          <w:i/>
          <w:color w:val="0000FF"/>
        </w:rPr>
        <w:t>changing the LTC supply (for instance, from a minimum of 90 days to a month’s supply, should insert the following:</w:t>
      </w:r>
      <w:r w:rsidR="008F7A61" w:rsidRPr="00052110">
        <w:rPr>
          <w:b/>
        </w:rPr>
        <w:t xml:space="preserve"> </w:t>
      </w:r>
      <w:r w:rsidR="008F7A61" w:rsidRPr="005E5F11">
        <w:t xml:space="preserve">For 2019, members in long term care (LTC) facilities will now receive a temporary supply that is the same amount of temporary </w:t>
      </w:r>
      <w:proofErr w:type="spellStart"/>
      <w:r w:rsidR="008F7A61" w:rsidRPr="005E5F11">
        <w:t>days</w:t>
      </w:r>
      <w:proofErr w:type="spellEnd"/>
      <w:r w:rsidR="008F7A61" w:rsidRPr="005E5F11">
        <w:t xml:space="preserve"> supply provided in all other cases: </w:t>
      </w:r>
      <w:r w:rsidR="008F7A61" w:rsidRPr="005E5F11">
        <w:rPr>
          <w:i/>
          <w:color w:val="0000FF"/>
        </w:rPr>
        <w:t>[insert supply limit (must be at least the number of days in the plan’s one month)]</w:t>
      </w:r>
      <w:r w:rsidR="008F7A61" w:rsidRPr="005E5F11">
        <w:t xml:space="preserve"> of medication rather than the amount provided in 2018 (</w:t>
      </w:r>
      <w:r w:rsidR="008F7A61" w:rsidRPr="005E5F11">
        <w:rPr>
          <w:i/>
          <w:color w:val="0000FF"/>
        </w:rPr>
        <w:t>[inser</w:t>
      </w:r>
      <w:r w:rsidR="00BD2357" w:rsidRPr="005E5F11">
        <w:rPr>
          <w:i/>
          <w:color w:val="0000FF"/>
        </w:rPr>
        <w:t>t 2018 LTC maximum supply limit</w:t>
      </w:r>
      <w:r w:rsidR="005205EE" w:rsidRPr="005E5F11">
        <w:rPr>
          <w:i/>
          <w:color w:val="0000FF"/>
        </w:rPr>
        <w:t>]</w:t>
      </w:r>
      <w:r w:rsidR="008F7A61" w:rsidRPr="005E5F11">
        <w:rPr>
          <w:i/>
          <w:color w:val="0000FF"/>
        </w:rPr>
        <w:t xml:space="preserve"> </w:t>
      </w:r>
      <w:r w:rsidR="00BD2357" w:rsidRPr="005205EE">
        <w:t>of medication</w:t>
      </w:r>
      <w:r w:rsidR="008F7A61" w:rsidRPr="005E5F11">
        <w:rPr>
          <w:color w:val="000000" w:themeColor="text1"/>
        </w:rPr>
        <w:t>)</w:t>
      </w:r>
      <w:r w:rsidR="008F7A61" w:rsidRPr="002E6094">
        <w:rPr>
          <w:color w:val="0000FF"/>
        </w:rPr>
        <w:t>.</w:t>
      </w:r>
      <w:r w:rsidR="008F7A61" w:rsidRPr="005E5F11">
        <w:t xml:space="preserve"> </w:t>
      </w:r>
      <w:r w:rsidR="00723B90" w:rsidRPr="005E5F11">
        <w:t>(</w:t>
      </w:r>
      <w:r w:rsidRPr="005E5F11">
        <w:t xml:space="preserve">To learn more about when you can get a temporary supply and how to ask for one, see Chapter 5, Section </w:t>
      </w:r>
      <w:r w:rsidR="004F2C0A" w:rsidRPr="005E5F11">
        <w:t>5</w:t>
      </w:r>
      <w:r w:rsidRPr="005E5F11">
        <w:t xml:space="preserve">.2 of the </w:t>
      </w:r>
      <w:r w:rsidRPr="005E5F11">
        <w:rPr>
          <w:i/>
        </w:rPr>
        <w:t>Evidence of Coverage.</w:t>
      </w:r>
      <w:r w:rsidR="00723B90" w:rsidRPr="005E5F11">
        <w:t>)</w:t>
      </w:r>
      <w:r w:rsidR="00723B90" w:rsidRPr="005E5F11">
        <w:rPr>
          <w:i/>
        </w:rPr>
        <w:t xml:space="preserve"> </w:t>
      </w:r>
      <w:r w:rsidR="00723B90" w:rsidRPr="005E5F11">
        <w:t xml:space="preserve">During the time when you are getting a temporary supply of a drug, you should talk with your </w:t>
      </w:r>
      <w:r w:rsidR="00C67631" w:rsidRPr="005E5F11">
        <w:t>doctor</w:t>
      </w:r>
      <w:r w:rsidR="00723B90" w:rsidRPr="005E5F11">
        <w:t xml:space="preserve"> to decide what to do when your temporary supply runs out. You can either switch to a different drug covered by the plan or ask the plan to make an exception for y</w:t>
      </w:r>
      <w:r w:rsidR="002E6094" w:rsidRPr="005E5F11">
        <w:t>ou and cover your current drug</w:t>
      </w:r>
      <w:r w:rsidR="008D7A56">
        <w:t>.</w:t>
      </w:r>
      <w:r w:rsidR="00D83B83" w:rsidRPr="00D83B83">
        <w:rPr>
          <w:color w:val="0000FF"/>
        </w:rPr>
        <w:t>]</w:t>
      </w:r>
    </w:p>
    <w:p w14:paraId="273BEBC6" w14:textId="75F162E2" w:rsidR="00EA33B4" w:rsidRPr="00EA33B4" w:rsidRDefault="00EA33B4" w:rsidP="00EA33B4">
      <w:r w:rsidRPr="00EA33B4">
        <w:rPr>
          <w:i/>
          <w:color w:val="0000FF"/>
        </w:rPr>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16017AB5" w:rsidR="00EA33B4" w:rsidRDefault="00EA33B4" w:rsidP="00EA33B4">
      <w:pPr>
        <w:rPr>
          <w:i/>
          <w:color w:val="0000FF"/>
        </w:rPr>
      </w:pPr>
      <w:r w:rsidRPr="00EA33B4">
        <w:rPr>
          <w:i/>
          <w:color w:val="0000FF"/>
        </w:rPr>
        <w:t>[Include language to explain whether current formulary exceptions will still be covered next year or a new one needs to be submitted.]</w:t>
      </w:r>
    </w:p>
    <w:p w14:paraId="7C72EE0B" w14:textId="72501B02" w:rsidR="008046D3" w:rsidRDefault="008046D3" w:rsidP="008046D3">
      <w:r>
        <w:t>Most of the changes in the Drug List are new for the beginning of each year. However, during the year, we might make other changes that</w:t>
      </w:r>
      <w:r w:rsidR="002E6094">
        <w:t xml:space="preserve"> are allowed by Medicare rules.</w:t>
      </w:r>
    </w:p>
    <w:p w14:paraId="60232304" w14:textId="016C5A45" w:rsidR="008046D3" w:rsidRPr="005E5F11" w:rsidRDefault="008046D3" w:rsidP="008046D3">
      <w:r w:rsidRPr="005E5F11">
        <w:rPr>
          <w:i/>
          <w:color w:val="0000FF"/>
        </w:rPr>
        <w:t>[</w:t>
      </w:r>
      <w:r>
        <w:rPr>
          <w:i/>
          <w:color w:val="0000FF"/>
          <w:lang w:eastAsia="ja-JP"/>
        </w:rPr>
        <w:t>Plan sponsors that otherwise meet all requirements and want the option to immediately replace b</w:t>
      </w:r>
      <w:r w:rsidR="0026364F">
        <w:rPr>
          <w:i/>
          <w:color w:val="0000FF"/>
          <w:lang w:eastAsia="ja-JP"/>
        </w:rPr>
        <w:t>rand name drugs with their new</w:t>
      </w:r>
      <w:r>
        <w:rPr>
          <w:i/>
          <w:color w:val="0000FF"/>
          <w:lang w:eastAsia="ja-JP"/>
        </w:rPr>
        <w:t xml:space="preserve"> generic equivalents should insert the following:</w:t>
      </w:r>
      <w:r w:rsidR="005E5F11">
        <w:rPr>
          <w:i/>
          <w:color w:val="0000FF"/>
          <w:lang w:eastAsia="ja-JP"/>
        </w:rPr>
        <w:t>]</w:t>
      </w:r>
      <w:r>
        <w:rPr>
          <w:i/>
          <w:color w:val="0000FF"/>
          <w:lang w:eastAsia="ja-JP"/>
        </w:rPr>
        <w:t xml:space="preserve"> </w:t>
      </w:r>
      <w:r w:rsidRPr="005E5F11">
        <w:t xml:space="preserve">Starting in 2019, we may immediately remove a brand name drug on our Drug List if, at the same </w:t>
      </w:r>
      <w:r w:rsidR="0026364F" w:rsidRPr="005E5F11">
        <w:t xml:space="preserve">time, we </w:t>
      </w:r>
      <w:r w:rsidR="0026364F" w:rsidRPr="005E5F11">
        <w:lastRenderedPageBreak/>
        <w:t>replace it with a new</w:t>
      </w:r>
      <w:r w:rsidRPr="005E5F11">
        <w:t xml:space="preserve"> generic drug on the same or lower cost sharing tier and with the same or fewer restrictions. Also, when adding the </w:t>
      </w:r>
      <w:r w:rsidR="0026364F" w:rsidRPr="005E5F11">
        <w:t>new</w:t>
      </w:r>
      <w:r w:rsidRPr="005E5F11">
        <w:t xml:space="preserve"> generic drug, we may decide to keep the brand name drug on our Drug List, but immediately move it to a different cost-sharing tier or add new restrictions. This means if you are taking the brand name drug tha</w:t>
      </w:r>
      <w:r w:rsidR="0026364F" w:rsidRPr="005E5F11">
        <w:t>t is being replaced by the new</w:t>
      </w:r>
      <w:r w:rsidRPr="005E5F11">
        <w:t xml:space="preserve"> generic (or the tier or restriction on the brand name drug changes), you will no longer always get notice of the change 60 days before we make it or get a 60-day refill of your brand name drug at a network pharmacy. If you are taking the brand name drug, you will still get information on the specific change we made, but it may arrive after the change is made.</w:t>
      </w:r>
    </w:p>
    <w:p w14:paraId="3F033695" w14:textId="7813E764" w:rsidR="008046D3" w:rsidRPr="005E5F11" w:rsidRDefault="008046D3" w:rsidP="008046D3">
      <w:pPr>
        <w:rPr>
          <w:color w:val="0000FF"/>
        </w:rPr>
      </w:pPr>
      <w:r w:rsidRPr="005E5F11">
        <w:t xml:space="preserve">Also, starting in 2019, before we make other changes during the year to our Drug List that require us to provide you with </w:t>
      </w:r>
      <w:proofErr w:type="gramStart"/>
      <w:r w:rsidRPr="005E5F11">
        <w:t>advance notice</w:t>
      </w:r>
      <w:proofErr w:type="gramEnd"/>
      <w:r w:rsidRPr="005E5F11">
        <w:t xml:space="preserve"> if you are taking a drug, we will provide you with notice 30, rather than 60, days before we make the change. Or we will give you a </w:t>
      </w:r>
      <w:r w:rsidRPr="005E5F11">
        <w:rPr>
          <w:i/>
          <w:color w:val="0000FF"/>
        </w:rPr>
        <w:t>[insert supply limit (must be at least the number of days in the plan’s one month)]</w:t>
      </w:r>
      <w:r w:rsidRPr="005E5F11">
        <w:t xml:space="preserve"> day, rather than a </w:t>
      </w:r>
      <w:r w:rsidR="002E6094" w:rsidRPr="005E5F11">
        <w:t>60</w:t>
      </w:r>
      <w:r w:rsidR="0022502E">
        <w:rPr>
          <w:color w:val="000000" w:themeColor="text1"/>
        </w:rPr>
        <w:t>-</w:t>
      </w:r>
      <w:r w:rsidR="002E6094" w:rsidRPr="005E5F11">
        <w:t>day</w:t>
      </w:r>
      <w:r w:rsidRPr="005E5F11">
        <w:t>, refill of your brand name drug at a network pharmacy</w:t>
      </w:r>
      <w:r w:rsidR="005E5F11">
        <w:t>.</w:t>
      </w:r>
      <w:r w:rsidR="0022502E" w:rsidRPr="0022502E">
        <w:rPr>
          <w:color w:val="0000FF"/>
        </w:rPr>
        <w:t>]</w:t>
      </w:r>
    </w:p>
    <w:p w14:paraId="7951BBB5" w14:textId="7E6FC198" w:rsidR="008046D3" w:rsidRDefault="008046D3" w:rsidP="008046D3">
      <w:pPr>
        <w:rPr>
          <w:i/>
          <w:color w:val="0000FF"/>
          <w:lang w:eastAsia="ja-JP"/>
        </w:rPr>
      </w:pPr>
      <w:r w:rsidRPr="005E5F11">
        <w:rPr>
          <w:i/>
          <w:color w:val="0000FF"/>
          <w:lang w:eastAsia="ja-JP"/>
        </w:rPr>
        <w:t>[</w:t>
      </w:r>
      <w:r>
        <w:rPr>
          <w:i/>
          <w:color w:val="0000FF"/>
          <w:lang w:eastAsia="ja-JP"/>
        </w:rPr>
        <w:t xml:space="preserve">Plan </w:t>
      </w:r>
      <w:r w:rsidRPr="003871BB">
        <w:rPr>
          <w:i/>
          <w:color w:val="0000FF"/>
          <w:lang w:eastAsia="ja-JP"/>
        </w:rPr>
        <w:t xml:space="preserve">sponsors that will not be using the option to make immediate generic substitutions should insert </w:t>
      </w:r>
      <w:r w:rsidR="005E5F11">
        <w:rPr>
          <w:i/>
          <w:color w:val="0000FF"/>
          <w:lang w:eastAsia="ja-JP"/>
        </w:rPr>
        <w:t>the following]</w:t>
      </w:r>
    </w:p>
    <w:p w14:paraId="4F9AF6D4" w14:textId="7DBCAE45" w:rsidR="008046D3" w:rsidRPr="005E5F11" w:rsidRDefault="008046D3" w:rsidP="008046D3">
      <w:r w:rsidRPr="005E5F11">
        <w:t xml:space="preserve">Starting in 2019, before we make changes during the year to our Drug List that require us to provide you with </w:t>
      </w:r>
      <w:proofErr w:type="gramStart"/>
      <w:r w:rsidRPr="005E5F11">
        <w:t>advance notice</w:t>
      </w:r>
      <w:proofErr w:type="gramEnd"/>
      <w:r w:rsidRPr="005E5F11">
        <w:t xml:space="preserve"> when you are taking a drug, we will provide you with notice of those changes 30, rather than 60, days before they take place. Or we will give you a </w:t>
      </w:r>
      <w:r w:rsidRPr="002E6094">
        <w:rPr>
          <w:i/>
          <w:color w:val="0000FF"/>
          <w:lang w:eastAsia="ja-JP"/>
        </w:rPr>
        <w:t xml:space="preserve">[insert supply limit (must be at least the number of days in the plan’s one month)] </w:t>
      </w:r>
      <w:r w:rsidR="00026499" w:rsidRPr="005E5F11">
        <w:t>day, rather than a 60</w:t>
      </w:r>
      <w:r w:rsidR="0022502E">
        <w:t>-</w:t>
      </w:r>
      <w:r w:rsidRPr="005E5F11">
        <w:t>day, refill of your brand name drug at a network pharmacy. We will provide this notice before, for instance, replacing a brand name drug on the Drug List with a generic drug or making changes based on FDA boxed warnings or new clinical guidelines recognized by Medicare.</w:t>
      </w:r>
      <w:bookmarkStart w:id="57" w:name="_Hlk513829913"/>
      <w:r w:rsidR="00E9493D" w:rsidRPr="007D07A6">
        <w:rPr>
          <w:color w:val="0000FF"/>
          <w:lang w:eastAsia="ja-JP"/>
        </w:rPr>
        <w:t>]</w:t>
      </w:r>
      <w:bookmarkEnd w:id="57"/>
    </w:p>
    <w:p w14:paraId="06FC0866" w14:textId="77777777" w:rsidR="008046D3" w:rsidRPr="00C81329" w:rsidRDefault="008046D3" w:rsidP="008046D3">
      <w:pPr>
        <w:pStyle w:val="ListParagraph"/>
        <w:ind w:left="360"/>
        <w:jc w:val="both"/>
        <w:rPr>
          <w:b/>
        </w:rPr>
      </w:pPr>
      <w:r w:rsidRPr="00C81329">
        <w:rPr>
          <w:b/>
          <w:i/>
          <w:color w:val="0000FF"/>
          <w:lang w:eastAsia="ja-JP"/>
        </w:rPr>
        <w:t>[</w:t>
      </w:r>
      <w:r w:rsidRPr="00C81329">
        <w:rPr>
          <w:i/>
          <w:color w:val="0000FF"/>
          <w:lang w:eastAsia="ja-JP"/>
        </w:rPr>
        <w:t xml:space="preserve">All plan sponsors should include the remainder of this </w:t>
      </w:r>
      <w:r>
        <w:rPr>
          <w:i/>
          <w:color w:val="0000FF"/>
          <w:lang w:eastAsia="ja-JP"/>
        </w:rPr>
        <w:t>section.</w:t>
      </w:r>
      <w:r w:rsidRPr="00C81329">
        <w:rPr>
          <w:i/>
          <w:color w:val="0000FF"/>
          <w:lang w:eastAsia="ja-JP"/>
        </w:rPr>
        <w:t>]</w:t>
      </w:r>
    </w:p>
    <w:p w14:paraId="51CD1FFC" w14:textId="73E5B078" w:rsidR="008046D3" w:rsidRPr="008046D3" w:rsidRDefault="008046D3" w:rsidP="00EA33B4">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the changes we may make to the Drug List</w:t>
      </w:r>
      <w:r w:rsidR="000A6DC8">
        <w:t>, see Chapter 5</w:t>
      </w:r>
      <w:r w:rsidRPr="00254465">
        <w:t xml:space="preserve">, Section </w:t>
      </w:r>
      <w:r>
        <w:t>6</w:t>
      </w:r>
      <w:r w:rsidRPr="00254465">
        <w:t xml:space="preserve"> of the Evidence of Coverage.)</w:t>
      </w:r>
    </w:p>
    <w:p w14:paraId="25224211" w14:textId="77777777" w:rsidR="003801A4" w:rsidRPr="008D2D50" w:rsidRDefault="003801A4" w:rsidP="007515EC">
      <w:pPr>
        <w:pStyle w:val="Heading4"/>
      </w:pPr>
      <w:bookmarkStart w:id="58" w:name="_Toc190801483"/>
      <w:bookmarkStart w:id="59" w:name="_Toc199342492"/>
      <w:r w:rsidRPr="008D2D50">
        <w:rPr>
          <w:noProof/>
        </w:rPr>
        <w:t>Changes to Prescription Drug Costs</w:t>
      </w:r>
      <w:bookmarkEnd w:id="58"/>
      <w:bookmarkEnd w:id="59"/>
    </w:p>
    <w:p w14:paraId="2E4D475D" w14:textId="7B349182"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8D2D50">
        <w:rPr>
          <w:i/>
        </w:rPr>
        <w:t xml:space="preserve">Note: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A550BF">
        <w:t>If</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003801A4"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003801A4" w:rsidRPr="008D2D50">
        <w:t xml:space="preserve">8.1 of this </w:t>
      </w:r>
      <w:proofErr w:type="gramStart"/>
      <w:r w:rsidR="003801A4" w:rsidRPr="008D2D50">
        <w:t>booklet</w:t>
      </w:r>
      <w:proofErr w:type="gramEnd"/>
      <w:r w:rsidR="003801A4" w:rsidRPr="008D2D50">
        <w:t>.</w:t>
      </w:r>
    </w:p>
    <w:p w14:paraId="65B795AC" w14:textId="77777777" w:rsidR="00142A3E" w:rsidRPr="008D2D50" w:rsidRDefault="00142A3E" w:rsidP="00142A3E">
      <w:pPr>
        <w:rPr>
          <w:b/>
        </w:rPr>
      </w:pPr>
      <w:r w:rsidRPr="008D2D50">
        <w:lastRenderedPageBreak/>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5DF8E256"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color w:val="0000FF"/>
        </w:rPr>
        <w:t>[</w:t>
      </w:r>
      <w:r w:rsidR="00ED661D" w:rsidRPr="008D2D50">
        <w:rPr>
          <w:i/>
          <w:color w:val="0000FF"/>
        </w:rPr>
        <w:t>insert as applicable:</w:t>
      </w:r>
      <w:r w:rsidR="00ED661D" w:rsidRPr="008D2D50">
        <w:rPr>
          <w:color w:val="0000FF"/>
        </w:rPr>
        <w:t xml:space="preserve"> attached </w:t>
      </w:r>
      <w:r w:rsidR="00ED661D" w:rsidRPr="008D2D50">
        <w:rPr>
          <w:i/>
          <w:color w:val="0000FF"/>
        </w:rPr>
        <w:t>OR</w:t>
      </w:r>
      <w:r w:rsidR="00ED661D" w:rsidRPr="008D2D50">
        <w:rPr>
          <w:color w:val="0000FF"/>
        </w:rPr>
        <w:t xml:space="preserve"> enclosed</w:t>
      </w:r>
      <w:r w:rsidR="00A46DF6">
        <w:rPr>
          <w:color w:val="0000FF"/>
        </w:rPr>
        <w:t xml:space="preserve"> </w:t>
      </w:r>
      <w:r w:rsidR="00A46DF6" w:rsidRPr="00A46DF6">
        <w:rPr>
          <w:i/>
          <w:color w:val="0000FF"/>
        </w:rPr>
        <w:t>OR</w:t>
      </w:r>
      <w:r w:rsidR="00A46DF6">
        <w:rPr>
          <w:color w:val="0000FF"/>
        </w:rPr>
        <w:t xml:space="preserve"> separately mailed</w:t>
      </w:r>
      <w:r w:rsidR="00ED661D" w:rsidRPr="008D2D50">
        <w:rPr>
          <w:color w:val="0000FF"/>
        </w:rPr>
        <w:t xml:space="preserve">] </w:t>
      </w:r>
      <w:r w:rsidR="00ED661D" w:rsidRPr="008D2D50">
        <w:rPr>
          <w:i/>
        </w:rPr>
        <w:t>Evidence of Coverage</w:t>
      </w:r>
      <w:r w:rsidR="00ED661D" w:rsidRPr="008D2D50">
        <w:t>.)</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3434D902" w:rsidR="0094160E" w:rsidRPr="008D1729" w:rsidRDefault="00796EF4" w:rsidP="00726A5F">
            <w:pPr>
              <w:pStyle w:val="TableHeader1"/>
            </w:pPr>
            <w:r>
              <w:t>2018</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75B3AC35" w:rsidR="0094160E" w:rsidRPr="008D1729" w:rsidRDefault="00796EF4" w:rsidP="00726A5F">
            <w:pPr>
              <w:pStyle w:val="TableHeader1"/>
            </w:pPr>
            <w:r>
              <w:t>2019</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2D18BD12"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796EF4">
              <w:rPr>
                <w:i/>
                <w:color w:val="0000FF"/>
              </w:rPr>
              <w:t>2018</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05D242FC"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796EF4" w:rsidRPr="00004D28">
              <w:rPr>
                <w:i/>
                <w:color w:val="0000FF"/>
              </w:rPr>
              <w:t>2018</w:t>
            </w:r>
            <w:r w:rsidRPr="00004D28">
              <w:rPr>
                <w:i/>
                <w:color w:val="0000FF"/>
              </w:rPr>
              <w:t xml:space="preserve"> and/or </w:t>
            </w:r>
            <w:r w:rsidR="00796EF4" w:rsidRPr="00004D28">
              <w:rPr>
                <w:i/>
                <w:color w:val="0000FF"/>
              </w:rPr>
              <w:t>2019</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[insert cost-sharing amount that a beneficiary would pay in a tier(s) that is exempted from the deductible]</w:t>
            </w:r>
            <w:r w:rsidRPr="005E5F11">
              <w:rPr>
                <w:color w:val="000000" w:themeColor="text1"/>
              </w:rPr>
              <w:t xml:space="preserve"> 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2F51B9E"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796EF4">
              <w:rPr>
                <w:i/>
                <w:color w:val="0000FF"/>
              </w:rPr>
              <w:t>2019</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6C75614F"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796EF4" w:rsidRPr="00004D28">
              <w:rPr>
                <w:i/>
                <w:color w:val="0000FF"/>
              </w:rPr>
              <w:t>2018</w:t>
            </w:r>
            <w:r w:rsidRPr="00004D28">
              <w:rPr>
                <w:i/>
                <w:color w:val="0000FF"/>
              </w:rPr>
              <w:t xml:space="preserve"> and/or </w:t>
            </w:r>
            <w:r w:rsidR="00796EF4" w:rsidRPr="00004D28">
              <w:rPr>
                <w:i/>
                <w:color w:val="0000FF"/>
              </w:rPr>
              <w:t>2019</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[insert cost-sharing amount that a beneficiary would pay in a tier(s) that is exempted from the deductible]</w:t>
            </w:r>
            <w:r w:rsidRPr="00004D28">
              <w:rPr>
                <w:color w:val="0000FF"/>
              </w:rPr>
              <w:t xml:space="preserve"> </w:t>
            </w:r>
            <w:r w:rsidRPr="005E5F11">
              <w:rPr>
                <w:color w:val="000000" w:themeColor="text1"/>
              </w:rPr>
              <w:t xml:space="preserve">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77777777" w:rsidR="00D90C67" w:rsidRDefault="00D90C67" w:rsidP="008D1729">
      <w:pPr>
        <w:pStyle w:val="subheading"/>
      </w:pPr>
      <w:r w:rsidRPr="008D2D50">
        <w:lastRenderedPageBreak/>
        <w:t xml:space="preserve">Changes to </w:t>
      </w:r>
      <w:r w:rsidRPr="008D1729">
        <w:t>Your</w:t>
      </w:r>
      <w:r w:rsidRPr="008D2D50">
        <w:t xml:space="preserve"> Co</w:t>
      </w:r>
      <w:r w:rsidR="00FD391A">
        <w:t>st-sharing</w:t>
      </w:r>
      <w:r w:rsidRPr="008D2D50">
        <w:t xml:space="preserve"> in the Initial Coverage Stage</w:t>
      </w:r>
    </w:p>
    <w:p w14:paraId="31E4E98A" w14:textId="70F87179"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 xml:space="preserve">Plans that are changing the cost-sharing from coinsurance to copayment or vice versa from </w:t>
      </w:r>
      <w:r w:rsidR="00796EF4">
        <w:rPr>
          <w:rFonts w:ascii="Times New Roman" w:hAnsi="Times New Roman" w:cs="Times New Roman"/>
          <w:b w:val="0"/>
          <w:i/>
          <w:color w:val="0000FF"/>
        </w:rPr>
        <w:t>2018</w:t>
      </w:r>
      <w:r w:rsidRPr="00474E41">
        <w:rPr>
          <w:rFonts w:ascii="Times New Roman" w:hAnsi="Times New Roman" w:cs="Times New Roman"/>
          <w:b w:val="0"/>
          <w:i/>
          <w:color w:val="0000FF"/>
        </w:rPr>
        <w:t xml:space="preserve"> to </w:t>
      </w:r>
      <w:r w:rsidR="00796EF4">
        <w:rPr>
          <w:rFonts w:ascii="Times New Roman" w:hAnsi="Times New Roman" w:cs="Times New Roman"/>
          <w:b w:val="0"/>
          <w:i/>
          <w:color w:val="0000FF"/>
        </w:rPr>
        <w:t>2019</w:t>
      </w:r>
      <w:r w:rsidRPr="00474E41">
        <w:rPr>
          <w:rFonts w:ascii="Times New Roman" w:hAnsi="Times New Roman" w:cs="Times New Roman"/>
          <w:b w:val="0"/>
          <w:i/>
          <w:color w:val="0000FF"/>
        </w:rPr>
        <w:t xml:space="preserve"> insert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cost-sharing in the initial coverage stage is changing from [</w:t>
      </w:r>
      <w:r w:rsidRPr="00474E41">
        <w:rPr>
          <w:rFonts w:ascii="Times New Roman" w:hAnsi="Times New Roman" w:cs="Times New Roman"/>
          <w:b w:val="0"/>
          <w:i/>
          <w:color w:val="0000FF"/>
        </w:rPr>
        <w:t>insert whichever is appropriate</w:t>
      </w:r>
      <w:r w:rsidRPr="00474E41">
        <w:rPr>
          <w:rFonts w:ascii="Times New Roman" w:hAnsi="Times New Roman" w:cs="Times New Roman"/>
          <w:b w:val="0"/>
          <w:color w:val="0000FF"/>
        </w:rPr>
        <w:t xml:space="preserve"> “copayment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copayment.”] Please see the following chart for the changes from </w:t>
      </w:r>
      <w:r w:rsidR="00796EF4">
        <w:rPr>
          <w:rFonts w:ascii="Times New Roman" w:hAnsi="Times New Roman" w:cs="Times New Roman"/>
          <w:b w:val="0"/>
          <w:color w:val="0000FF"/>
        </w:rPr>
        <w:t>2018</w:t>
      </w:r>
      <w:r w:rsidRPr="00474E41">
        <w:rPr>
          <w:rFonts w:ascii="Times New Roman" w:hAnsi="Times New Roman" w:cs="Times New Roman"/>
          <w:b w:val="0"/>
          <w:color w:val="0000FF"/>
        </w:rPr>
        <w:t xml:space="preserve"> to </w:t>
      </w:r>
      <w:r w:rsidR="00796EF4">
        <w:rPr>
          <w:rFonts w:ascii="Times New Roman" w:hAnsi="Times New Roman" w:cs="Times New Roman"/>
          <w:b w:val="0"/>
          <w:color w:val="0000FF"/>
        </w:rPr>
        <w:t>2019</w:t>
      </w:r>
      <w:r w:rsidRPr="00474E41">
        <w:rPr>
          <w:rFonts w:ascii="Times New Roman" w:hAnsi="Times New Roman" w:cs="Times New Roman"/>
          <w:b w:val="0"/>
          <w:color w:val="0000FF"/>
        </w:rPr>
        <w:t>.”]</w:t>
      </w:r>
    </w:p>
    <w:p w14:paraId="35E0227C" w14:textId="668F1DAE"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00026499">
        <w:t>.</w:t>
      </w:r>
    </w:p>
    <w:p w14:paraId="7297B03B" w14:textId="77777777"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61584905" w:rsidR="00142A3E" w:rsidRPr="008D1729" w:rsidRDefault="00796EF4" w:rsidP="00CC1A77">
            <w:pPr>
              <w:pStyle w:val="TableHeader1"/>
            </w:pPr>
            <w:r>
              <w:t>2018</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2CB00A2F" w:rsidR="00142A3E" w:rsidRPr="008D1729" w:rsidRDefault="00796EF4" w:rsidP="00CC1A77">
            <w:pPr>
              <w:pStyle w:val="TableHeader1"/>
            </w:pPr>
            <w:r>
              <w:t>2019</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67C70BA2"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 xml:space="preserve">Plans that are changing the cost-sharing from a copayment to coinsurance or vice versa from </w:t>
            </w:r>
            <w:r w:rsidR="00796EF4">
              <w:rPr>
                <w:i/>
                <w:color w:val="0000FF"/>
              </w:rPr>
              <w:t>2018</w:t>
            </w:r>
            <w:r w:rsidR="00597714" w:rsidRPr="007E4400">
              <w:rPr>
                <w:i/>
                <w:color w:val="0000FF"/>
              </w:rPr>
              <w:t xml:space="preserve"> to </w:t>
            </w:r>
            <w:r w:rsidR="00796EF4">
              <w:rPr>
                <w:i/>
                <w:color w:val="0000FF"/>
              </w:rPr>
              <w:t>2019</w:t>
            </w:r>
            <w:r w:rsidR="00597714" w:rsidRPr="007E4400">
              <w:rPr>
                <w:i/>
                <w:color w:val="0000FF"/>
              </w:rPr>
              <w:t xml:space="preserve"> insert for each applicable tier:</w:t>
            </w:r>
            <w:r w:rsidR="00597714" w:rsidRPr="007E4400">
              <w:rPr>
                <w:color w:val="0000FF"/>
              </w:rPr>
              <w:t xml:space="preserve"> “For </w:t>
            </w:r>
            <w:r w:rsidR="00796EF4">
              <w:rPr>
                <w:color w:val="0000FF"/>
              </w:rPr>
              <w:t>2018</w:t>
            </w:r>
            <w:r w:rsidR="00597714" w:rsidRPr="007E4400">
              <w:rPr>
                <w:color w:val="0000FF"/>
              </w:rPr>
              <w:t xml:space="preserve"> you paid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796EF4">
              <w:rPr>
                <w:color w:val="0000FF"/>
              </w:rPr>
              <w:t>2019</w:t>
            </w:r>
            <w:r w:rsidR="00597714" w:rsidRPr="007E4400">
              <w:rPr>
                <w:color w:val="0000FF"/>
              </w:rPr>
              <w:t xml:space="preserve"> you will pay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0D24B9E8"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796EF4">
              <w:rPr>
                <w:i/>
                <w:color w:val="0000FF"/>
              </w:rPr>
              <w:t>2018</w:t>
            </w:r>
            <w:r w:rsidR="00EB04F6" w:rsidRPr="007E4400">
              <w:rPr>
                <w:i/>
                <w:color w:val="0000FF"/>
              </w:rPr>
              <w:t xml:space="preserve"> to </w:t>
            </w:r>
            <w:r w:rsidR="00796EF4">
              <w:rPr>
                <w:i/>
                <w:color w:val="0000FF"/>
              </w:rPr>
              <w:t>2019</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53088B53"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796EF4">
              <w:rPr>
                <w:i/>
                <w:color w:val="0000FF"/>
              </w:rPr>
              <w:t>2018</w:t>
            </w:r>
            <w:r w:rsidR="00871585" w:rsidRPr="007E4400">
              <w:rPr>
                <w:i/>
                <w:color w:val="0000FF"/>
              </w:rPr>
              <w:t xml:space="preserve"> to </w:t>
            </w:r>
            <w:r w:rsidR="00796EF4">
              <w:rPr>
                <w:i/>
                <w:color w:val="0000FF"/>
              </w:rPr>
              <w:t>2019</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lastRenderedPageBreak/>
              <w:t>Stage 2: Initial Coverage Stage</w:t>
            </w:r>
            <w:r>
              <w:t xml:space="preserve"> (continued)</w:t>
            </w:r>
          </w:p>
          <w:p w14:paraId="145D3A6F" w14:textId="5D88E982"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 xml:space="preserve">supply when you fill your prescription at a network pharmacy that provides standard cost-sharing. </w:t>
            </w:r>
            <w:r w:rsidRPr="007E4400">
              <w:rPr>
                <w:color w:val="0000FF"/>
              </w:rPr>
              <w:t>[</w:t>
            </w:r>
            <w:r w:rsidRPr="007E4400">
              <w:rPr>
                <w:i/>
                <w:color w:val="0000FF"/>
              </w:rPr>
              <w:t xml:space="preserve">Plans that are changing the number of days in their one-month supply from </w:t>
            </w:r>
            <w:r w:rsidR="00796EF4">
              <w:rPr>
                <w:i/>
                <w:color w:val="0000FF"/>
              </w:rPr>
              <w:t>2018</w:t>
            </w:r>
            <w:r w:rsidRPr="007E4400">
              <w:rPr>
                <w:i/>
                <w:color w:val="0000FF"/>
              </w:rPr>
              <w:t xml:space="preserve"> to </w:t>
            </w:r>
            <w:r w:rsidR="00796EF4">
              <w:rPr>
                <w:i/>
                <w:color w:val="0000FF"/>
              </w:rPr>
              <w:t>2019</w:t>
            </w:r>
            <w:r w:rsidRPr="007E4400">
              <w:rPr>
                <w:i/>
                <w:color w:val="0000FF"/>
              </w:rPr>
              <w:t xml:space="preserve"> insert</w:t>
            </w:r>
            <w:r w:rsidRPr="007E4400">
              <w:rPr>
                <w:color w:val="0000FF"/>
              </w:rPr>
              <w:t xml:space="preserve"> “The number of days in a one-month supply has changed from </w:t>
            </w:r>
            <w:r w:rsidR="00796EF4">
              <w:rPr>
                <w:color w:val="0000FF"/>
              </w:rPr>
              <w:t>2018</w:t>
            </w:r>
            <w:r w:rsidRPr="007E4400">
              <w:rPr>
                <w:color w:val="0000FF"/>
              </w:rPr>
              <w:t xml:space="preserve"> to </w:t>
            </w:r>
            <w:r w:rsidR="00796EF4">
              <w:rPr>
                <w:color w:val="0000FF"/>
              </w:rPr>
              <w:t>2019</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77777777" w:rsidR="00CC1A77" w:rsidRPr="008D1729" w:rsidRDefault="00CC1A77" w:rsidP="00CC1A77">
            <w:pPr>
              <w:spacing w:before="120" w:beforeAutospacing="0" w:after="120" w:afterAutospacing="0" w:line="228" w:lineRule="auto"/>
            </w:pPr>
            <w:r>
              <w:br/>
            </w:r>
            <w:r w:rsidRPr="008D1729">
              <w:t>______________</w:t>
            </w:r>
          </w:p>
          <w:p w14:paraId="48BBEF2B" w14:textId="03BD5F7F"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96EF4">
              <w:rPr>
                <w:i/>
                <w:color w:val="0000FF"/>
              </w:rPr>
              <w:t>2018</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96EF4">
              <w:rPr>
                <w:i/>
                <w:color w:val="0000FF"/>
              </w:rPr>
              <w:t>2018</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77777777" w:rsidR="00CC1A77" w:rsidRPr="008D1729" w:rsidRDefault="00CC1A77" w:rsidP="00CC1A77">
            <w:pPr>
              <w:spacing w:before="120" w:beforeAutospacing="0" w:after="120" w:afterAutospacing="0" w:line="228" w:lineRule="auto"/>
            </w:pPr>
            <w:r>
              <w:br/>
            </w:r>
            <w:r w:rsidRPr="008D1729">
              <w:t>______________</w:t>
            </w:r>
          </w:p>
          <w:p w14:paraId="7D2CE50A" w14:textId="53325E76"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96EF4">
              <w:rPr>
                <w:i/>
                <w:color w:val="0000FF"/>
              </w:rPr>
              <w:t>2019</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96EF4">
              <w:rPr>
                <w:i/>
                <w:color w:val="0000FF"/>
              </w:rPr>
              <w:t>2019</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7777777" w:rsidR="00A476FA" w:rsidRDefault="00497A07" w:rsidP="00497A07">
      <w:pPr>
        <w:keepNext/>
        <w:rPr>
          <w:i/>
          <w:color w:val="0000FF"/>
        </w:rPr>
      </w:pPr>
      <w:r w:rsidRPr="009B4019">
        <w:rPr>
          <w:i/>
          <w:color w:val="0000FF"/>
        </w:rPr>
        <w:lastRenderedPageBreak/>
        <w:t xml:space="preserve">[Plans with </w:t>
      </w:r>
      <w:r w:rsidRPr="00974516">
        <w:rPr>
          <w:i/>
          <w:color w:val="0000FF"/>
        </w:rPr>
        <w:t>pharmacies that</w:t>
      </w:r>
      <w:r w:rsidR="001F354B">
        <w:rPr>
          <w:i/>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37221229" w:rsidR="00A02753" w:rsidRPr="00EA33B4" w:rsidRDefault="00796EF4" w:rsidP="00CC1A77">
            <w:pPr>
              <w:pStyle w:val="TableHeader1"/>
              <w:spacing w:before="120" w:after="120"/>
              <w:rPr>
                <w:color w:val="0000FF"/>
              </w:rPr>
            </w:pPr>
            <w:r>
              <w:rPr>
                <w:color w:val="0000FF"/>
              </w:rPr>
              <w:t>2018</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70194CDE" w:rsidR="00A02753" w:rsidRPr="00EA33B4" w:rsidRDefault="00796EF4" w:rsidP="00CC1A77">
            <w:pPr>
              <w:pStyle w:val="TableHeader1"/>
              <w:spacing w:before="120" w:after="120"/>
              <w:rPr>
                <w:color w:val="0000FF"/>
              </w:rPr>
            </w:pPr>
            <w:r>
              <w:rPr>
                <w:color w:val="0000FF"/>
              </w:rPr>
              <w:t>2019</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1050D261"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 xml:space="preserve">Plans that are changing the cost-sharing from a copayment to coinsurance or vice versa from </w:t>
            </w:r>
            <w:r w:rsidR="00796EF4">
              <w:rPr>
                <w:i/>
                <w:color w:val="0000FF"/>
              </w:rPr>
              <w:t>2018</w:t>
            </w:r>
            <w:r w:rsidR="00FB3169" w:rsidRPr="00FB3169">
              <w:rPr>
                <w:i/>
                <w:color w:val="0000FF"/>
              </w:rPr>
              <w:t xml:space="preserve"> to </w:t>
            </w:r>
            <w:r w:rsidR="00796EF4">
              <w:rPr>
                <w:i/>
                <w:color w:val="0000FF"/>
              </w:rPr>
              <w:t>2019</w:t>
            </w:r>
            <w:r w:rsidR="00FB3169" w:rsidRPr="00FB3169">
              <w:rPr>
                <w:i/>
                <w:color w:val="0000FF"/>
              </w:rPr>
              <w:t xml:space="preserve"> insert for each applicable tier:</w:t>
            </w:r>
            <w:r w:rsidR="00FB3169" w:rsidRPr="00FB3169">
              <w:rPr>
                <w:color w:val="0000FF"/>
              </w:rPr>
              <w:t xml:space="preserve"> “For </w:t>
            </w:r>
            <w:r w:rsidR="00796EF4">
              <w:rPr>
                <w:color w:val="0000FF"/>
              </w:rPr>
              <w:t>2018</w:t>
            </w:r>
            <w:r w:rsidR="00FB3169" w:rsidRPr="00FB3169">
              <w:rPr>
                <w:color w:val="0000FF"/>
              </w:rPr>
              <w:t xml:space="preserve"> you paid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this tier. For </w:t>
            </w:r>
            <w:r w:rsidR="00796EF4">
              <w:rPr>
                <w:color w:val="0000FF"/>
              </w:rPr>
              <w:t>2019</w:t>
            </w:r>
            <w:r w:rsidR="00FB3169" w:rsidRPr="00FB3169">
              <w:rPr>
                <w:color w:val="0000FF"/>
              </w:rPr>
              <w:t xml:space="preserve"> you will pay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3455B4C9"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796EF4">
              <w:rPr>
                <w:i/>
                <w:color w:val="0000FF"/>
              </w:rPr>
              <w:t>2018</w:t>
            </w:r>
            <w:r w:rsidR="004B3902" w:rsidRPr="004B3902">
              <w:rPr>
                <w:i/>
                <w:color w:val="0000FF"/>
              </w:rPr>
              <w:t xml:space="preserve"> to </w:t>
            </w:r>
            <w:r w:rsidR="00796EF4">
              <w:rPr>
                <w:i/>
                <w:color w:val="0000FF"/>
              </w:rPr>
              <w:t>2019</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5EEAE5D4"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52C8EC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C2CE91A" w14:textId="200595C1" w:rsidR="00A02753" w:rsidRPr="00EA33B4" w:rsidRDefault="00A02753" w:rsidP="00CC1A77">
            <w:pPr>
              <w:spacing w:before="120" w:beforeAutospacing="0" w:after="120" w:afterAutospacing="0"/>
              <w:rPr>
                <w:color w:val="0000FF"/>
              </w:rPr>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796EF4">
              <w:rPr>
                <w:i/>
                <w:color w:val="0000FF"/>
              </w:rPr>
              <w:t>2018</w:t>
            </w:r>
            <w:r w:rsidR="00CC35E0" w:rsidRPr="005F2005">
              <w:rPr>
                <w:i/>
                <w:color w:val="0000FF"/>
              </w:rPr>
              <w:t xml:space="preserve"> to </w:t>
            </w:r>
            <w:r w:rsidR="00796EF4">
              <w:rPr>
                <w:i/>
                <w:color w:val="0000FF"/>
              </w:rPr>
              <w:t>2019</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Pr="001F354B">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2EC781B1"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6529BFF3"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lastRenderedPageBreak/>
              <w:t>Stage 2: Initial Coverage Stage</w:t>
            </w:r>
            <w:r>
              <w:rPr>
                <w:color w:val="0000FF"/>
              </w:rPr>
              <w:t xml:space="preserve"> (continued)</w:t>
            </w:r>
          </w:p>
          <w:p w14:paraId="1CD9E687" w14:textId="25E2108B"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796EF4">
              <w:rPr>
                <w:i/>
                <w:color w:val="0000FF"/>
              </w:rPr>
              <w:t>2018</w:t>
            </w:r>
            <w:r w:rsidRPr="00810C65">
              <w:rPr>
                <w:i/>
                <w:color w:val="0000FF"/>
              </w:rPr>
              <w:t xml:space="preserve"> to </w:t>
            </w:r>
            <w:r w:rsidR="00796EF4">
              <w:rPr>
                <w:i/>
                <w:color w:val="0000FF"/>
              </w:rPr>
              <w:t>2019</w:t>
            </w:r>
            <w:r w:rsidRPr="00810C65">
              <w:rPr>
                <w:i/>
                <w:color w:val="0000FF"/>
              </w:rPr>
              <w:t xml:space="preserve"> insert</w:t>
            </w:r>
            <w:r w:rsidRPr="00810C65">
              <w:rPr>
                <w:color w:val="0000FF"/>
              </w:rPr>
              <w:t xml:space="preserve"> “The number of days in a one-month supply has changed from </w:t>
            </w:r>
            <w:r w:rsidR="00796EF4">
              <w:rPr>
                <w:color w:val="0000FF"/>
              </w:rPr>
              <w:t>2018</w:t>
            </w:r>
            <w:r w:rsidRPr="00810C65">
              <w:rPr>
                <w:color w:val="0000FF"/>
              </w:rPr>
              <w:t xml:space="preserve"> to </w:t>
            </w:r>
            <w:r w:rsidR="00796EF4">
              <w:rPr>
                <w:color w:val="0000FF"/>
              </w:rPr>
              <w:t>2019</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4256CFBE"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96EF4">
              <w:rPr>
                <w:i/>
                <w:color w:val="0000FF"/>
              </w:rPr>
              <w:t>2018</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96EF4">
              <w:rPr>
                <w:i/>
                <w:color w:val="0000FF"/>
              </w:rPr>
              <w:t>2018</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E781696" w14:textId="77777777" w:rsidR="00C3480E" w:rsidRDefault="00C3480E" w:rsidP="00CC1A77">
            <w:pPr>
              <w:spacing w:before="120" w:beforeAutospacing="0" w:after="120" w:afterAutospacing="0"/>
              <w:rPr>
                <w:color w:val="0000FF"/>
              </w:rPr>
            </w:pPr>
          </w:p>
          <w:p w14:paraId="000733EA"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7B59DDAC"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96EF4">
              <w:rPr>
                <w:i/>
                <w:color w:val="0000FF"/>
              </w:rPr>
              <w:t>2019</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96EF4">
              <w:rPr>
                <w:i/>
                <w:color w:val="0000FF"/>
              </w:rPr>
              <w:t>2019</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33321C35"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 xml:space="preserve">Sponsors that are changing the cost-sharing from coinsurance to copayment or vice versa from </w:t>
      </w:r>
      <w:r w:rsidR="00796EF4">
        <w:rPr>
          <w:i/>
          <w:color w:val="0000FF"/>
        </w:rPr>
        <w:t>2018</w:t>
      </w:r>
      <w:r w:rsidR="0051523D" w:rsidRPr="00AB6AAA">
        <w:rPr>
          <w:i/>
          <w:color w:val="0000FF"/>
        </w:rPr>
        <w:t xml:space="preserve"> to </w:t>
      </w:r>
      <w:r w:rsidR="00796EF4">
        <w:rPr>
          <w:i/>
          <w:color w:val="0000FF"/>
        </w:rPr>
        <w:t>2019</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3E2415">
        <w:rPr>
          <w:i/>
          <w:color w:val="0000FF"/>
        </w:rPr>
        <w:t>[</w:t>
      </w:r>
      <w:r w:rsidR="0051523D" w:rsidRPr="00026499">
        <w:rPr>
          <w:i/>
          <w:color w:val="0000FF"/>
        </w:rPr>
        <w:t>insert coverage stage involved</w:t>
      </w:r>
      <w:r w:rsidR="0051523D" w:rsidRPr="003E2415">
        <w:rPr>
          <w:i/>
          <w:color w:val="0000FF"/>
        </w:rPr>
        <w:t>]</w:t>
      </w:r>
      <w:r w:rsidR="0051523D" w:rsidRPr="00AB6AAA">
        <w:rPr>
          <w:color w:val="0000FF"/>
        </w:rPr>
        <w:t xml:space="preserve"> Cov</w:t>
      </w:r>
      <w:r w:rsidR="00026499">
        <w:rPr>
          <w:color w:val="0000FF"/>
        </w:rPr>
        <w:t>erage Stage, for drugs on Tiers</w:t>
      </w:r>
      <w:r w:rsidR="0051523D" w:rsidRPr="00AB6AAA">
        <w:rPr>
          <w:color w:val="0000FF"/>
        </w:rPr>
        <w:t xml:space="preserve"> </w:t>
      </w:r>
      <w:r w:rsidR="0051523D" w:rsidRPr="005B0861">
        <w:rPr>
          <w:color w:val="0000FF"/>
        </w:rPr>
        <w:t>[</w:t>
      </w:r>
      <w:r w:rsidR="0051523D" w:rsidRPr="00026499">
        <w:rPr>
          <w:i/>
          <w:color w:val="0000FF"/>
        </w:rPr>
        <w:t>xx</w:t>
      </w:r>
      <w:r w:rsidR="0051523D" w:rsidRPr="005B0861">
        <w:rPr>
          <w:color w:val="0000FF"/>
        </w:rPr>
        <w:t>]</w:t>
      </w:r>
      <w:r w:rsidR="0051523D" w:rsidRPr="00AB6AAA">
        <w:rPr>
          <w:color w:val="0000FF"/>
        </w:rPr>
        <w:t xml:space="preserve"> </w:t>
      </w:r>
      <w:r w:rsidR="0051523D" w:rsidRPr="003E2415">
        <w:rPr>
          <w:i/>
          <w:color w:val="0000FF"/>
        </w:rPr>
        <w:t>[</w:t>
      </w:r>
      <w:r w:rsidR="0051523D" w:rsidRPr="00026499">
        <w:rPr>
          <w:i/>
          <w:color w:val="0000FF"/>
        </w:rPr>
        <w:t>insert tiers</w:t>
      </w:r>
      <w:r w:rsidR="0051523D" w:rsidRPr="003E2415">
        <w:rPr>
          <w:i/>
          <w:color w:val="0000FF"/>
        </w:rPr>
        <w:t>]</w:t>
      </w:r>
      <w:r w:rsidR="0051523D" w:rsidRPr="00AB6AAA">
        <w:rPr>
          <w:color w:val="0000FF"/>
        </w:rPr>
        <w:t>, your cost-sharing is changing from [</w:t>
      </w:r>
      <w:r w:rsidR="0051523D" w:rsidRPr="00AB6AAA">
        <w:rPr>
          <w:i/>
          <w:color w:val="0000FF"/>
        </w:rPr>
        <w:t>insert whichever is appropriate</w:t>
      </w:r>
      <w:r w:rsidR="0051523D" w:rsidRPr="00AB6AAA">
        <w:rPr>
          <w:color w:val="0000FF"/>
        </w:rPr>
        <w:t xml:space="preserve"> “a copayment to coinsurance” </w:t>
      </w:r>
      <w:r w:rsidR="00E61ACF">
        <w:rPr>
          <w:i/>
          <w:color w:val="0000FF"/>
        </w:rPr>
        <w:t>OR</w:t>
      </w:r>
      <w:r w:rsidR="0051523D" w:rsidRPr="00AB6AAA">
        <w:rPr>
          <w:color w:val="0000FF"/>
        </w:rPr>
        <w:t xml:space="preserve"> “coinsurance to a copayment.”]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60" w:name="_Toc199342493"/>
      <w:bookmarkStart w:id="61" w:name="_Toc228555975"/>
      <w:bookmarkStart w:id="62" w:name="_Toc513713919"/>
      <w:bookmarkStart w:id="63" w:name="_Toc494445416"/>
      <w:r w:rsidRPr="008D2D50">
        <w:lastRenderedPageBreak/>
        <w:t xml:space="preserve">SECTION 3 </w:t>
      </w:r>
      <w:r w:rsidRPr="008D2D50">
        <w:tab/>
      </w:r>
      <w:r w:rsidR="00AB3885">
        <w:t xml:space="preserve">Administrative </w:t>
      </w:r>
      <w:r w:rsidRPr="008D2D50">
        <w:t>Changes</w:t>
      </w:r>
      <w:bookmarkEnd w:id="60"/>
      <w:bookmarkEnd w:id="61"/>
      <w:bookmarkEnd w:id="62"/>
      <w:bookmarkEnd w:id="63"/>
    </w:p>
    <w:p w14:paraId="46F068BD" w14:textId="77777777"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changes in prior authorization requirements,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77777777" w:rsidR="0094160E" w:rsidRPr="00EA33B4" w:rsidRDefault="0094160E" w:rsidP="00EA33B4">
            <w:pPr>
              <w:pStyle w:val="TableHeader1"/>
              <w:spacing w:before="120" w:after="120"/>
              <w:jc w:val="left"/>
              <w:rPr>
                <w:color w:val="0000FF"/>
              </w:rPr>
            </w:pPr>
            <w:r w:rsidRPr="00EA33B4">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4D52D01F" w:rsidR="0094160E" w:rsidRPr="00EA33B4" w:rsidRDefault="00796EF4" w:rsidP="00EA33B4">
            <w:pPr>
              <w:pStyle w:val="TableHeader1"/>
              <w:spacing w:before="120" w:after="120"/>
              <w:rPr>
                <w:color w:val="0000FF"/>
              </w:rPr>
            </w:pPr>
            <w:r>
              <w:rPr>
                <w:color w:val="0000FF"/>
              </w:rPr>
              <w:t>2018</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34B4BE89" w:rsidR="0094160E" w:rsidRPr="00EA33B4" w:rsidRDefault="00796EF4" w:rsidP="00EA33B4">
            <w:pPr>
              <w:pStyle w:val="TableHeader1"/>
              <w:spacing w:before="120" w:after="120"/>
              <w:rPr>
                <w:color w:val="0000FF"/>
              </w:rPr>
            </w:pPr>
            <w:r>
              <w:rPr>
                <w:color w:val="0000FF"/>
              </w:rPr>
              <w:t>2019</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11D39D02"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96EF4">
              <w:rPr>
                <w:i/>
                <w:color w:val="0000FF"/>
              </w:rPr>
              <w:t>2018</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2C205B9F"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96EF4">
              <w:rPr>
                <w:i/>
                <w:color w:val="0000FF"/>
              </w:rPr>
              <w:t>2019</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1C69484A"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96EF4">
              <w:rPr>
                <w:i/>
                <w:color w:val="0000FF"/>
              </w:rPr>
              <w:t>2018</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751C955E"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96EF4">
              <w:rPr>
                <w:i/>
                <w:color w:val="0000FF"/>
              </w:rPr>
              <w:t>2019</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4" w:name="_Toc181783272"/>
      <w:bookmarkStart w:id="65" w:name="_Toc181787302"/>
      <w:bookmarkStart w:id="66" w:name="_Toc181798570"/>
      <w:bookmarkStart w:id="67" w:name="_Toc181799035"/>
      <w:bookmarkStart w:id="68" w:name="_Toc181811065"/>
      <w:bookmarkStart w:id="69" w:name="_Toc199342494"/>
      <w:bookmarkStart w:id="70" w:name="_Toc228555976"/>
      <w:bookmarkStart w:id="71" w:name="_Toc513713920"/>
      <w:bookmarkStart w:id="72" w:name="_Toc494445417"/>
      <w:r w:rsidRPr="008D2D50">
        <w:t xml:space="preserve">SECTION 4 </w:t>
      </w:r>
      <w:r w:rsidRPr="008D2D50">
        <w:tab/>
      </w:r>
      <w:bookmarkEnd w:id="64"/>
      <w:bookmarkEnd w:id="65"/>
      <w:bookmarkEnd w:id="66"/>
      <w:bookmarkEnd w:id="67"/>
      <w:bookmarkEnd w:id="68"/>
      <w:r w:rsidRPr="008D2D50">
        <w:t>Deciding Which Plan to Choose</w:t>
      </w:r>
      <w:bookmarkEnd w:id="69"/>
      <w:bookmarkEnd w:id="70"/>
      <w:bookmarkEnd w:id="71"/>
      <w:bookmarkEnd w:id="72"/>
    </w:p>
    <w:p w14:paraId="7377492A" w14:textId="73838B9D" w:rsidR="003801A4" w:rsidRPr="008D2D50" w:rsidRDefault="003801A4" w:rsidP="007515EC">
      <w:pPr>
        <w:pStyle w:val="Heading3"/>
      </w:pPr>
      <w:bookmarkStart w:id="73" w:name="_Toc199342495"/>
      <w:bookmarkStart w:id="74" w:name="_Toc228555977"/>
      <w:bookmarkStart w:id="75" w:name="_Toc513713921"/>
      <w:bookmarkStart w:id="76" w:name="_Toc494445418"/>
      <w:r w:rsidRPr="008D2D50">
        <w:t xml:space="preserve">Section 4.1 – </w:t>
      </w:r>
      <w:r w:rsidRPr="008D2D50">
        <w:rPr>
          <w:noProof/>
        </w:rPr>
        <w:t xml:space="preserve">If you want to stay in </w:t>
      </w:r>
      <w:r w:rsidRPr="008D2D50">
        <w:rPr>
          <w:i/>
          <w:noProof/>
          <w:color w:val="0000FF"/>
        </w:rPr>
        <w:t xml:space="preserve">[insert </w:t>
      </w:r>
      <w:r w:rsidR="00796EF4">
        <w:rPr>
          <w:i/>
          <w:noProof/>
          <w:color w:val="0000FF"/>
        </w:rPr>
        <w:t>2019</w:t>
      </w:r>
      <w:r w:rsidRPr="008D2D50">
        <w:rPr>
          <w:i/>
          <w:noProof/>
          <w:color w:val="0000FF"/>
        </w:rPr>
        <w:t xml:space="preserve"> plan name]</w:t>
      </w:r>
      <w:bookmarkEnd w:id="73"/>
      <w:bookmarkEnd w:id="74"/>
      <w:bookmarkEnd w:id="75"/>
      <w:bookmarkEnd w:id="76"/>
    </w:p>
    <w:p w14:paraId="423EBB08" w14:textId="5C39BBB7"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w:t>
      </w:r>
      <w:proofErr w:type="gramStart"/>
      <w:r w:rsidRPr="008D2D50">
        <w:rPr>
          <w:b/>
          <w:sz w:val="24"/>
          <w:szCs w:val="24"/>
        </w:rPr>
        <w:t>plan</w:t>
      </w:r>
      <w:proofErr w:type="gramEnd"/>
      <w:r w:rsidRPr="008D2D50">
        <w:rPr>
          <w:b/>
          <w:sz w:val="24"/>
          <w:szCs w:val="24"/>
        </w:rPr>
        <w:t xml:space="preserve">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796EF4">
        <w:rPr>
          <w:sz w:val="24"/>
        </w:rPr>
        <w:t>2019</w:t>
      </w:r>
      <w:r w:rsidRPr="008D2D50">
        <w:rPr>
          <w:sz w:val="24"/>
        </w:rPr>
        <w:t>.</w:t>
      </w:r>
    </w:p>
    <w:p w14:paraId="7B99F599" w14:textId="77777777" w:rsidR="003801A4" w:rsidRPr="008D2D50" w:rsidRDefault="003801A4" w:rsidP="007515EC">
      <w:pPr>
        <w:pStyle w:val="Heading3"/>
      </w:pPr>
      <w:bookmarkStart w:id="77" w:name="_Toc199342496"/>
      <w:bookmarkStart w:id="78" w:name="_Toc228555978"/>
      <w:bookmarkStart w:id="79" w:name="_Toc513713922"/>
      <w:bookmarkStart w:id="80" w:name="_Toc494445419"/>
      <w:r w:rsidRPr="008D2D50">
        <w:t>Section 4.2 – If you want to change plans</w:t>
      </w:r>
      <w:bookmarkEnd w:id="77"/>
      <w:bookmarkEnd w:id="78"/>
      <w:bookmarkEnd w:id="79"/>
      <w:bookmarkEnd w:id="80"/>
    </w:p>
    <w:p w14:paraId="5C6FEAA9" w14:textId="2D3CB139" w:rsidR="003801A4" w:rsidRPr="008D2D50" w:rsidRDefault="003801A4" w:rsidP="003801A4">
      <w:r w:rsidRPr="008D2D50">
        <w:t xml:space="preserve">We hope to keep you as a member next year but if you want to change for </w:t>
      </w:r>
      <w:r w:rsidR="00796EF4">
        <w:t>2019</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77777777" w:rsidR="003801A4" w:rsidRPr="008D2D50" w:rsidRDefault="003801A4" w:rsidP="00EA33B4">
      <w:pPr>
        <w:pStyle w:val="ListBullet"/>
        <w:keepNext/>
      </w:pPr>
      <w:r w:rsidRPr="008D2D50">
        <w:t>You can join a different Medicare health plan,</w:t>
      </w:r>
    </w:p>
    <w:p w14:paraId="1D2FB260" w14:textId="6BBDEB45"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p>
    <w:p w14:paraId="49DADA93" w14:textId="0B10A210"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796EF4">
        <w:rPr>
          <w:rFonts w:eastAsia="MS Gothic"/>
          <w:i/>
        </w:rPr>
        <w:t>2019</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6C00211A" w14:textId="14A58F3C" w:rsidR="004F6BA2" w:rsidRDefault="003801A4" w:rsidP="003801A4">
      <w:pPr>
        <w:ind w:right="-90"/>
      </w:pPr>
      <w:r w:rsidRPr="008D2D50">
        <w:rPr>
          <w:bCs/>
          <w:iCs/>
        </w:rPr>
        <w:lastRenderedPageBreak/>
        <w:t>You</w:t>
      </w:r>
      <w:r w:rsidRPr="008D2D50">
        <w:t xml:space="preserve"> can also find information about plans in your area by using the Medicare Plan Finder on the Medicare </w:t>
      </w:r>
      <w:r w:rsidR="00AB10F5" w:rsidRPr="00C13713">
        <w:t>website</w:t>
      </w:r>
      <w:r w:rsidRPr="008D2D50">
        <w:t xml:space="preserve">. Go to </w:t>
      </w:r>
      <w:hyperlink r:id="rId15" w:tooltip="Medicare website https://www.medicare.gov" w:history="1">
        <w:r w:rsidR="00E56C11" w:rsidRPr="00BB4372">
          <w:rPr>
            <w:rStyle w:val="Hyperlink"/>
          </w:rPr>
          <w:t>https://www.medicare.gov</w:t>
        </w:r>
      </w:hyperlink>
      <w:r w:rsidR="004316C4">
        <w:t xml:space="preserve"> </w:t>
      </w:r>
      <w:r w:rsidRPr="008D2D50">
        <w:t>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14:paraId="5C02CB45" w14:textId="77777777"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81" w:name="_Toc167131416"/>
      <w:r w:rsidRPr="008D2D50">
        <w:t>Step 2: Change your coverage</w:t>
      </w:r>
    </w:p>
    <w:p w14:paraId="2778E132" w14:textId="3D89C2D2" w:rsidR="003801A4" w:rsidRDefault="003801A4" w:rsidP="00EA33B4">
      <w:pPr>
        <w:pStyle w:val="ListBullet"/>
      </w:pPr>
      <w:r w:rsidRPr="008D2D50">
        <w:t xml:space="preserve">To change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796EF4">
        <w:rPr>
          <w:i/>
          <w:color w:val="0000FF"/>
        </w:rPr>
        <w:t>2019</w:t>
      </w:r>
      <w:r w:rsidRPr="008D2D50">
        <w:rPr>
          <w:i/>
          <w:color w:val="0000FF"/>
        </w:rPr>
        <w:t xml:space="preserve"> plan name]</w:t>
      </w:r>
      <w:r w:rsidR="00026499">
        <w:t>.</w:t>
      </w:r>
    </w:p>
    <w:p w14:paraId="6364039E" w14:textId="4775AAD0"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796EF4">
        <w:rPr>
          <w:i/>
          <w:color w:val="0000FF"/>
        </w:rPr>
        <w:t>2019</w:t>
      </w:r>
      <w:r w:rsidRPr="008D2D50">
        <w:rPr>
          <w:i/>
          <w:color w:val="0000FF"/>
        </w:rPr>
        <w:t xml:space="preserve"> plan name]</w:t>
      </w:r>
      <w:r w:rsidRPr="004316C4">
        <w:rPr>
          <w:i/>
        </w:rPr>
        <w:t>.</w:t>
      </w:r>
    </w:p>
    <w:p w14:paraId="0EEBB70B" w14:textId="43A2ED9E"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796EF4">
        <w:rPr>
          <w:i/>
          <w:color w:val="0000FF"/>
        </w:rPr>
        <w:t>2019</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2" w:name="_Toc199342497"/>
      <w:bookmarkStart w:id="83" w:name="_Toc228555979"/>
      <w:bookmarkStart w:id="84" w:name="_Toc513713923"/>
      <w:bookmarkStart w:id="85" w:name="_Toc494445420"/>
      <w:r w:rsidRPr="008D2D50">
        <w:t xml:space="preserve">SECTION 5 </w:t>
      </w:r>
      <w:r w:rsidRPr="008D2D50">
        <w:tab/>
        <w:t>Deadline for Changing Plans</w:t>
      </w:r>
      <w:bookmarkEnd w:id="82"/>
      <w:bookmarkEnd w:id="83"/>
      <w:bookmarkEnd w:id="84"/>
      <w:bookmarkEnd w:id="85"/>
    </w:p>
    <w:p w14:paraId="39DD90F5" w14:textId="3BB82926"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796EF4">
        <w:t>2019</w:t>
      </w:r>
      <w:r w:rsidRPr="008D2D50">
        <w:t>.</w:t>
      </w:r>
    </w:p>
    <w:p w14:paraId="040EDFDF" w14:textId="551E5D3B" w:rsidR="00D64241" w:rsidRPr="008D2D50" w:rsidRDefault="00D64241" w:rsidP="00D64241">
      <w:r w:rsidRPr="008D2D50">
        <w:t>If you want to change to a different cost plan, you can do so anytime the plan is accepting members. The new plan will let you know wh</w:t>
      </w:r>
      <w:r w:rsidR="00026499">
        <w:t>en the change will take effect.</w:t>
      </w:r>
    </w:p>
    <w:p w14:paraId="49AF31D2" w14:textId="436A6928" w:rsidR="004F6BA2" w:rsidRDefault="00D64241" w:rsidP="003801A4">
      <w:r w:rsidRPr="008D2D50">
        <w:t xml:space="preserve">If you want to disenroll from our plan and have Original Medicare for next year, you can make the change up to December 31. The change will take effect on January 1, </w:t>
      </w:r>
      <w:r w:rsidR="00796EF4">
        <w:t>2019</w:t>
      </w:r>
      <w:r w:rsidRPr="008D2D50">
        <w:t>.</w:t>
      </w:r>
    </w:p>
    <w:p w14:paraId="61172DE3" w14:textId="77777777" w:rsidR="003801A4" w:rsidRPr="008D2D50" w:rsidRDefault="003801A4" w:rsidP="00C3480E">
      <w:pPr>
        <w:pStyle w:val="subheading"/>
        <w:outlineLvl w:val="2"/>
      </w:pPr>
      <w:r w:rsidRPr="008D2D50">
        <w:lastRenderedPageBreak/>
        <w:t>Are there other times of the year to make a change?</w:t>
      </w:r>
    </w:p>
    <w:p w14:paraId="51484D2F" w14:textId="698C1ECB"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w:t>
      </w:r>
      <w:r w:rsidR="00304C2A">
        <w:t>may be</w:t>
      </w:r>
      <w:r w:rsidR="00304C2A" w:rsidRPr="008D2D50">
        <w:t xml:space="preserve"> </w:t>
      </w:r>
      <w:r w:rsidRPr="008D2D50">
        <w:t xml:space="preserve">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86" w:name="_Toc199342498"/>
      <w:bookmarkStart w:id="87" w:name="_Toc228555980"/>
      <w:bookmarkStart w:id="88" w:name="_Toc513713924"/>
      <w:bookmarkStart w:id="89" w:name="_Toc494445421"/>
      <w:r w:rsidRPr="008D2D50">
        <w:t xml:space="preserve">SECTION 6 </w:t>
      </w:r>
      <w:r w:rsidRPr="008D2D50">
        <w:tab/>
        <w:t>Programs That Offer Free Counseling about Medicare</w:t>
      </w:r>
      <w:bookmarkEnd w:id="86"/>
      <w:bookmarkEnd w:id="87"/>
      <w:bookmarkEnd w:id="88"/>
      <w:bookmarkEnd w:id="89"/>
    </w:p>
    <w:bookmarkEnd w:id="81"/>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19D546A6"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90" w:name="_Toc199342499"/>
      <w:bookmarkStart w:id="91" w:name="_Toc228555981"/>
      <w:bookmarkStart w:id="92" w:name="_Toc513713925"/>
      <w:bookmarkStart w:id="93" w:name="_Toc494445422"/>
      <w:r w:rsidRPr="008D2D50">
        <w:t xml:space="preserve">SECTION 7 </w:t>
      </w:r>
      <w:r w:rsidRPr="008D2D50">
        <w:tab/>
        <w:t>Programs That Help Pay for Prescription Drugs</w:t>
      </w:r>
      <w:bookmarkEnd w:id="90"/>
      <w:bookmarkEnd w:id="91"/>
      <w:bookmarkEnd w:id="92"/>
      <w:bookmarkEnd w:id="93"/>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FA0B0EA"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D2D50">
        <w:rPr>
          <w:color w:val="000000"/>
        </w:rPr>
        <w:t>:</w:t>
      </w:r>
    </w:p>
    <w:p w14:paraId="4DC04D3A" w14:textId="77CE645C" w:rsidR="007F1B56" w:rsidRPr="009B4019" w:rsidRDefault="007F1B56" w:rsidP="00EA33B4">
      <w:pPr>
        <w:pStyle w:val="ListBullet2"/>
      </w:pPr>
      <w:r w:rsidRPr="009B4019">
        <w:t xml:space="preserve">1-800-MEDICARE (1-800-633-4227). TTY users should call 1-877-486-2048, 24 hours a </w:t>
      </w:r>
      <w:proofErr w:type="gramStart"/>
      <w:r w:rsidRPr="009B4019">
        <w:t>day/7 days</w:t>
      </w:r>
      <w:proofErr w:type="gramEnd"/>
      <w:r w:rsidRPr="009B4019">
        <w:t xml:space="preserve"> a week</w:t>
      </w:r>
      <w:r w:rsidR="00BD2491">
        <w:t>;</w:t>
      </w:r>
    </w:p>
    <w:p w14:paraId="655F80FC" w14:textId="4A159276"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w:t>
      </w:r>
      <w:r w:rsidR="00BD2491">
        <w:t xml:space="preserve">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lastRenderedPageBreak/>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w:t>
      </w:r>
      <w:proofErr w:type="gramStart"/>
      <w:r w:rsidRPr="008D2D50">
        <w:rPr>
          <w:i/>
          <w:color w:val="0000FF"/>
        </w:rPr>
        <w:t>necessary, and</w:t>
      </w:r>
      <w:proofErr w:type="gramEnd"/>
      <w:r w:rsidRPr="008D2D50">
        <w:rPr>
          <w:i/>
          <w:color w:val="0000FF"/>
        </w:rPr>
        <w:t xml:space="preserve">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77777777" w:rsidR="00D6321A" w:rsidRPr="00E31F7B" w:rsidRDefault="00EA33B4" w:rsidP="00EA33B4">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4" w:name="_Toc199342500"/>
      <w:bookmarkStart w:id="95" w:name="_Toc228555982"/>
      <w:bookmarkStart w:id="96" w:name="_Toc513713926"/>
      <w:bookmarkStart w:id="97" w:name="_Toc494445423"/>
      <w:r w:rsidRPr="008D2D50">
        <w:t xml:space="preserve">SECTION 8 </w:t>
      </w:r>
      <w:r w:rsidRPr="008D2D50">
        <w:tab/>
        <w:t>Questions?</w:t>
      </w:r>
      <w:bookmarkEnd w:id="94"/>
      <w:bookmarkEnd w:id="95"/>
      <w:bookmarkEnd w:id="96"/>
      <w:bookmarkEnd w:id="97"/>
    </w:p>
    <w:p w14:paraId="2571FE5D" w14:textId="39AEB4D6" w:rsidR="00002F59" w:rsidRPr="008D2D50" w:rsidRDefault="00002F59" w:rsidP="007515EC">
      <w:pPr>
        <w:pStyle w:val="Heading3"/>
      </w:pPr>
      <w:bookmarkStart w:id="98" w:name="_Toc228555983"/>
      <w:bookmarkStart w:id="99" w:name="_Toc513713927"/>
      <w:bookmarkStart w:id="100" w:name="_Toc494445424"/>
      <w:r w:rsidRPr="008D2D50">
        <w:t xml:space="preserve">Section 8.1 – </w:t>
      </w:r>
      <w:r w:rsidRPr="008D2D50">
        <w:rPr>
          <w:noProof/>
        </w:rPr>
        <w:t xml:space="preserve">Getting Help from </w:t>
      </w:r>
      <w:r w:rsidRPr="008D2D50">
        <w:rPr>
          <w:i/>
          <w:noProof/>
          <w:color w:val="0000FF"/>
        </w:rPr>
        <w:t xml:space="preserve">[insert </w:t>
      </w:r>
      <w:r w:rsidR="00796EF4">
        <w:rPr>
          <w:i/>
          <w:noProof/>
          <w:color w:val="0000FF"/>
        </w:rPr>
        <w:t>2019</w:t>
      </w:r>
      <w:r w:rsidRPr="008D2D50">
        <w:rPr>
          <w:i/>
          <w:noProof/>
          <w:color w:val="0000FF"/>
        </w:rPr>
        <w:t xml:space="preserve"> plan name]</w:t>
      </w:r>
      <w:bookmarkEnd w:id="98"/>
      <w:bookmarkEnd w:id="99"/>
      <w:bookmarkEnd w:id="100"/>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64154E97" w:rsidR="003801A4" w:rsidRPr="008D2D50" w:rsidRDefault="003801A4" w:rsidP="00C3480E">
      <w:pPr>
        <w:pStyle w:val="subheading"/>
        <w:outlineLvl w:val="3"/>
      </w:pPr>
      <w:r w:rsidRPr="008D2D50">
        <w:rPr>
          <w:noProof/>
        </w:rPr>
        <w:t xml:space="preserve">Read your </w:t>
      </w:r>
      <w:r w:rsidR="00796EF4">
        <w:rPr>
          <w:noProof/>
        </w:rPr>
        <w:t>2019</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1709771A"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796EF4">
        <w:t>2019</w:t>
      </w:r>
      <w:r w:rsidRPr="008D2D50">
        <w:t xml:space="preserve">. For details, look in the </w:t>
      </w:r>
      <w:r w:rsidR="00796EF4">
        <w:t>2019</w:t>
      </w:r>
      <w:r w:rsidRPr="008D2D50">
        <w:t xml:space="preserve"> </w:t>
      </w:r>
      <w:r w:rsidRPr="008D2D50">
        <w:rPr>
          <w:i/>
        </w:rPr>
        <w:t>Evidence of Coverage</w:t>
      </w:r>
      <w:r w:rsidRPr="008D2D50">
        <w:t xml:space="preserve"> for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Pr="008D2D50">
        <w:t xml:space="preserve"> </w:t>
      </w:r>
      <w:r w:rsidR="002B3D24" w:rsidRPr="0018756B">
        <w:rPr>
          <w:color w:val="0000FF"/>
        </w:rPr>
        <w:t>[</w:t>
      </w:r>
      <w:r w:rsidR="002B3D24" w:rsidRPr="0018756B">
        <w:rPr>
          <w:i/>
          <w:iCs/>
          <w:color w:val="0000FF"/>
        </w:rPr>
        <w:t>insert as applicable:</w:t>
      </w:r>
      <w:r w:rsidR="002B3D24">
        <w:rPr>
          <w:color w:val="0000FF"/>
        </w:rPr>
        <w:t xml:space="preserve"> is included in this envelope</w:t>
      </w:r>
      <w:r w:rsidR="002B3D24" w:rsidRPr="0018756B">
        <w:rPr>
          <w:color w:val="0000FF"/>
        </w:rPr>
        <w:t xml:space="preserve"> </w:t>
      </w:r>
      <w:r w:rsidR="002B3D24" w:rsidRPr="0018756B">
        <w:rPr>
          <w:i/>
          <w:iCs/>
          <w:color w:val="0000FF"/>
        </w:rPr>
        <w:t>OR</w:t>
      </w:r>
      <w:r w:rsidR="002B3D24">
        <w:rPr>
          <w:color w:val="0000FF"/>
        </w:rPr>
        <w:t xml:space="preserve"> will be separately </w:t>
      </w:r>
      <w:r w:rsidR="002B3D24" w:rsidRPr="0035708C">
        <w:rPr>
          <w:color w:val="0000FF"/>
        </w:rPr>
        <w:t>mailed to you</w:t>
      </w:r>
      <w:r w:rsidR="002B3D24" w:rsidRPr="0018756B">
        <w:rPr>
          <w:color w:val="0000FF"/>
        </w:rPr>
        <w:t>]</w:t>
      </w:r>
      <w:r w:rsidR="001E626D">
        <w:t>.</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101" w:name="_Toc199342502"/>
      <w:bookmarkStart w:id="102" w:name="_Toc228555984"/>
      <w:bookmarkStart w:id="103" w:name="_Toc513713928"/>
      <w:bookmarkStart w:id="104" w:name="_Toc494445425"/>
      <w:r w:rsidRPr="008D2D50">
        <w:lastRenderedPageBreak/>
        <w:t xml:space="preserve">Section 8.2 – </w:t>
      </w:r>
      <w:r w:rsidRPr="008D2D50">
        <w:rPr>
          <w:noProof/>
        </w:rPr>
        <w:t>Getting Help from Medicare</w:t>
      </w:r>
      <w:bookmarkEnd w:id="101"/>
      <w:bookmarkEnd w:id="102"/>
      <w:bookmarkEnd w:id="103"/>
      <w:bookmarkEnd w:id="104"/>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502CA3C3"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6" w:tooltip="Medicare website https://www.medicare.gov" w:history="1">
        <w:r w:rsidR="00E56C11" w:rsidRPr="00BB4372">
          <w:rPr>
            <w:rStyle w:val="Hyperlink"/>
          </w:rPr>
          <w:t>https://www.medicare.gov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xml:space="preserve">. (To view the information about plans, go to </w:t>
      </w:r>
      <w:hyperlink r:id="rId17" w:tooltip="Medicare website https://www.medicare.gov" w:history="1">
        <w:r w:rsidR="00E56C11" w:rsidRPr="00BB4372">
          <w:rPr>
            <w:rStyle w:val="Hyperlink"/>
          </w:rPr>
          <w:t>https://www.medicare.gov</w:t>
        </w:r>
      </w:hyperlink>
      <w:r w:rsidR="004316C4">
        <w:t xml:space="preserve"> </w:t>
      </w:r>
      <w:r w:rsidRPr="008D2D50">
        <w:t>and click on “</w:t>
      </w:r>
      <w:r w:rsidR="002117A8" w:rsidRPr="00C13713">
        <w:t>Find health &amp; drug plans</w:t>
      </w:r>
      <w:r w:rsidR="001E626D">
        <w:t>.”)</w:t>
      </w:r>
    </w:p>
    <w:p w14:paraId="36A57F68" w14:textId="28199B28" w:rsidR="003801A4" w:rsidRPr="008D2D50" w:rsidRDefault="003801A4" w:rsidP="00C3480E">
      <w:pPr>
        <w:pStyle w:val="subheading"/>
        <w:outlineLvl w:val="3"/>
      </w:pPr>
      <w:r w:rsidRPr="008D2D50">
        <w:t xml:space="preserve">Read Medicare &amp; You </w:t>
      </w:r>
      <w:r w:rsidR="00796EF4">
        <w:t>2019</w:t>
      </w:r>
    </w:p>
    <w:p w14:paraId="06157913" w14:textId="3F900E4D" w:rsidR="00C0218A" w:rsidRDefault="003801A4" w:rsidP="00C3480E">
      <w:pPr>
        <w:spacing w:before="120" w:after="240"/>
      </w:pPr>
      <w:r w:rsidRPr="008D2D50">
        <w:t>You can read</w:t>
      </w:r>
      <w:r w:rsidRPr="008D2D50">
        <w:rPr>
          <w:i/>
        </w:rPr>
        <w:t xml:space="preserve"> Medicare &amp; You </w:t>
      </w:r>
      <w:r w:rsidR="00796EF4">
        <w:rPr>
          <w:i/>
        </w:rPr>
        <w:t>2019</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8" w:tooltip="Medicare website https://www.medicare.gov" w:history="1">
        <w:r w:rsidR="001246B4" w:rsidRPr="00BB4372">
          <w:rPr>
            <w:rStyle w:val="Hyperlink"/>
          </w:rPr>
          <w:t>https://www.medicare.gov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15"/>
    </w:p>
    <w:bookmarkEnd w:id="0"/>
    <w:bookmarkEnd w:id="1"/>
    <w:bookmarkEnd w:id="2"/>
    <w:bookmarkEnd w:id="3"/>
    <w:p w14:paraId="6619756C" w14:textId="35B270F7" w:rsidR="00851F9E" w:rsidRPr="00851F9E" w:rsidRDefault="00851F9E" w:rsidP="00534ECE">
      <w:pPr>
        <w:jc w:val="center"/>
        <w:rPr>
          <w:i/>
        </w:rPr>
      </w:pPr>
    </w:p>
    <w:sectPr w:rsidR="00851F9E" w:rsidRPr="00851F9E" w:rsidSect="00534ECE">
      <w:headerReference w:type="default" r:id="rId19"/>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14A2C" w14:textId="77777777" w:rsidR="009F1D6D" w:rsidRDefault="009F1D6D">
      <w:r>
        <w:separator/>
      </w:r>
    </w:p>
  </w:endnote>
  <w:endnote w:type="continuationSeparator" w:id="0">
    <w:p w14:paraId="49314666" w14:textId="77777777" w:rsidR="009F1D6D" w:rsidRDefault="009F1D6D">
      <w:r>
        <w:continuationSeparator/>
      </w:r>
    </w:p>
  </w:endnote>
  <w:endnote w:type="continuationNotice" w:id="1">
    <w:p w14:paraId="3455ACEA" w14:textId="77777777" w:rsidR="009F1D6D" w:rsidRDefault="009F1D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3C195" w14:textId="77777777" w:rsidR="002E6094" w:rsidRDefault="002E6094">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2E6094" w:rsidRDefault="002E6094">
    <w:pPr>
      <w:pStyle w:val="Footer"/>
    </w:pPr>
  </w:p>
  <w:p w14:paraId="466454EA" w14:textId="77777777" w:rsidR="002E6094" w:rsidRDefault="002E6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A5E27" w14:textId="77777777" w:rsidR="002E6094" w:rsidRPr="00C923B9" w:rsidRDefault="002E6094" w:rsidP="00196583">
    <w:pPr>
      <w:pStyle w:val="Footer"/>
    </w:pPr>
  </w:p>
  <w:p w14:paraId="4E3CB458" w14:textId="3C88559C" w:rsidR="002E6094" w:rsidRPr="00752A81" w:rsidRDefault="002E6094" w:rsidP="00752A81">
    <w:pPr>
      <w:pStyle w:val="Footer"/>
      <w:rPr>
        <w:lang w:val="en-US"/>
      </w:rPr>
    </w:pPr>
    <w:r>
      <w:tab/>
    </w:r>
    <w:r w:rsidR="00752A81">
      <w:t>OMB Approval 0938-1051</w:t>
    </w:r>
    <w:r w:rsidR="00752A81">
      <w:rPr>
        <w:lang w:val="en-US"/>
      </w:rPr>
      <w:t xml:space="preserve"> (Expires: </w:t>
    </w:r>
    <w:r w:rsidR="00752A81">
      <w:t>December 31, 2021</w:t>
    </w:r>
    <w:r w:rsidR="00752A81">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320C0" w14:textId="77777777" w:rsidR="009F1D6D" w:rsidRDefault="009F1D6D">
      <w:r>
        <w:separator/>
      </w:r>
    </w:p>
  </w:footnote>
  <w:footnote w:type="continuationSeparator" w:id="0">
    <w:p w14:paraId="30DDC246" w14:textId="77777777" w:rsidR="009F1D6D" w:rsidRDefault="009F1D6D">
      <w:r>
        <w:continuationSeparator/>
      </w:r>
    </w:p>
  </w:footnote>
  <w:footnote w:type="continuationNotice" w:id="1">
    <w:p w14:paraId="3EB90B65" w14:textId="77777777" w:rsidR="009F1D6D" w:rsidRDefault="009F1D6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FE17" w14:textId="02791152" w:rsidR="002E6094" w:rsidRDefault="002E6094" w:rsidP="00251D66">
    <w:pPr>
      <w:pStyle w:val="Header"/>
    </w:pPr>
    <w:r w:rsidRPr="009C370B">
      <w:rPr>
        <w:i/>
        <w:color w:val="0000FF"/>
      </w:rPr>
      <w:t>[</w:t>
    </w:r>
    <w:r>
      <w:rPr>
        <w:i/>
        <w:color w:val="0000FF"/>
      </w:rPr>
      <w:t>Insert 2019 plan name</w:t>
    </w:r>
    <w:r w:rsidRPr="009C370B">
      <w:rPr>
        <w:i/>
        <w:color w:val="0000FF"/>
      </w:rPr>
      <w:t>]</w:t>
    </w:r>
    <w:r w:rsidRPr="009C370B">
      <w:t xml:space="preserve"> Annual</w:t>
    </w:r>
    <w:r>
      <w:t xml:space="preserve"> Notice of Change</w:t>
    </w:r>
    <w:r w:rsidRPr="00CD78D6">
      <w:t xml:space="preserve">s for </w:t>
    </w:r>
    <w:r>
      <w:t>2019</w:t>
    </w:r>
    <w:r w:rsidRPr="00CD78D6">
      <w:tab/>
    </w:r>
    <w:r>
      <w:fldChar w:fldCharType="begin"/>
    </w:r>
    <w:r>
      <w:instrText xml:space="preserve"> PAGE   \* MERGEFORMAT </w:instrText>
    </w:r>
    <w:r>
      <w:fldChar w:fldCharType="separate"/>
    </w:r>
    <w:r w:rsidR="00CB1851">
      <w:rPr>
        <w:noProof/>
      </w:rPr>
      <w:t>5</w:t>
    </w:r>
    <w:r>
      <w:fldChar w:fldCharType="end"/>
    </w:r>
  </w:p>
  <w:p w14:paraId="39AB9052" w14:textId="77777777" w:rsidR="002E6094" w:rsidRPr="0031133C" w:rsidRDefault="002E6094" w:rsidP="00251D6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alt="checkmark" style="width:14.5pt;height:14.5pt;visibility:visible;mso-wrap-style:square" o:bullet="t">
        <v:imagedata r:id="rId1" o:title="checkmark"/>
      </v:shape>
    </w:pict>
  </w:numPicBullet>
  <w:abstractNum w:abstractNumId="0" w15:restartNumberingAfterBreak="0">
    <w:nsid w:val="FFFFFF82"/>
    <w:multiLevelType w:val="singleLevel"/>
    <w:tmpl w:val="D9AE982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5B85AD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53C4DA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A942ED"/>
    <w:multiLevelType w:val="hybridMultilevel"/>
    <w:tmpl w:val="839A41D4"/>
    <w:lvl w:ilvl="0" w:tplc="F68E2BCE">
      <w:start w:val="1"/>
      <w:numFmt w:val="decimal"/>
      <w:lvlText w:val="%1."/>
      <w:lvlJc w:val="left"/>
      <w:pPr>
        <w:ind w:left="360" w:hanging="360"/>
      </w:pPr>
      <w:rPr>
        <w:rFonts w:hint="default"/>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D0F66"/>
    <w:multiLevelType w:val="hybridMultilevel"/>
    <w:tmpl w:val="7B280D9C"/>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199101B"/>
    <w:multiLevelType w:val="hybridMultilevel"/>
    <w:tmpl w:val="2E8C3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35"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6" w15:restartNumberingAfterBreak="0">
    <w:nsid w:val="34316DBD"/>
    <w:multiLevelType w:val="hybridMultilevel"/>
    <w:tmpl w:val="8196F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44"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5"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5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9"/>
  </w:num>
  <w:num w:numId="3">
    <w:abstractNumId w:val="27"/>
  </w:num>
  <w:num w:numId="4">
    <w:abstractNumId w:val="35"/>
  </w:num>
  <w:num w:numId="5">
    <w:abstractNumId w:val="47"/>
  </w:num>
  <w:num w:numId="6">
    <w:abstractNumId w:val="10"/>
  </w:num>
  <w:num w:numId="7">
    <w:abstractNumId w:val="19"/>
  </w:num>
  <w:num w:numId="8">
    <w:abstractNumId w:val="3"/>
  </w:num>
  <w:num w:numId="9">
    <w:abstractNumId w:val="57"/>
  </w:num>
  <w:num w:numId="10">
    <w:abstractNumId w:val="58"/>
  </w:num>
  <w:num w:numId="11">
    <w:abstractNumId w:val="37"/>
  </w:num>
  <w:num w:numId="12">
    <w:abstractNumId w:val="34"/>
  </w:num>
  <w:num w:numId="13">
    <w:abstractNumId w:val="63"/>
  </w:num>
  <w:num w:numId="14">
    <w:abstractNumId w:val="70"/>
  </w:num>
  <w:num w:numId="15">
    <w:abstractNumId w:val="40"/>
  </w:num>
  <w:num w:numId="16">
    <w:abstractNumId w:val="7"/>
  </w:num>
  <w:num w:numId="17">
    <w:abstractNumId w:val="22"/>
  </w:num>
  <w:num w:numId="18">
    <w:abstractNumId w:val="55"/>
  </w:num>
  <w:num w:numId="19">
    <w:abstractNumId w:val="59"/>
  </w:num>
  <w:num w:numId="20">
    <w:abstractNumId w:val="66"/>
  </w:num>
  <w:num w:numId="21">
    <w:abstractNumId w:val="52"/>
  </w:num>
  <w:num w:numId="22">
    <w:abstractNumId w:val="43"/>
  </w:num>
  <w:num w:numId="23">
    <w:abstractNumId w:val="24"/>
  </w:num>
  <w:num w:numId="24">
    <w:abstractNumId w:val="32"/>
  </w:num>
  <w:num w:numId="25">
    <w:abstractNumId w:val="21"/>
  </w:num>
  <w:num w:numId="26">
    <w:abstractNumId w:val="46"/>
  </w:num>
  <w:num w:numId="27">
    <w:abstractNumId w:val="5"/>
  </w:num>
  <w:num w:numId="28">
    <w:abstractNumId w:val="44"/>
  </w:num>
  <w:num w:numId="29">
    <w:abstractNumId w:val="14"/>
  </w:num>
  <w:num w:numId="30">
    <w:abstractNumId w:val="65"/>
  </w:num>
  <w:num w:numId="31">
    <w:abstractNumId w:val="15"/>
  </w:num>
  <w:num w:numId="32">
    <w:abstractNumId w:val="56"/>
  </w:num>
  <w:num w:numId="33">
    <w:abstractNumId w:val="18"/>
  </w:num>
  <w:num w:numId="34">
    <w:abstractNumId w:val="16"/>
  </w:num>
  <w:num w:numId="35">
    <w:abstractNumId w:val="61"/>
  </w:num>
  <w:num w:numId="36">
    <w:abstractNumId w:val="68"/>
  </w:num>
  <w:num w:numId="37">
    <w:abstractNumId w:val="45"/>
  </w:num>
  <w:num w:numId="38">
    <w:abstractNumId w:val="8"/>
  </w:num>
  <w:num w:numId="39">
    <w:abstractNumId w:val="25"/>
  </w:num>
  <w:num w:numId="40">
    <w:abstractNumId w:val="6"/>
  </w:num>
  <w:num w:numId="41">
    <w:abstractNumId w:val="51"/>
  </w:num>
  <w:num w:numId="42">
    <w:abstractNumId w:val="67"/>
  </w:num>
  <w:num w:numId="43">
    <w:abstractNumId w:val="53"/>
  </w:num>
  <w:num w:numId="44">
    <w:abstractNumId w:val="13"/>
  </w:num>
  <w:num w:numId="45">
    <w:abstractNumId w:val="12"/>
  </w:num>
  <w:num w:numId="46">
    <w:abstractNumId w:val="13"/>
  </w:num>
  <w:num w:numId="47">
    <w:abstractNumId w:val="13"/>
  </w:num>
  <w:num w:numId="48">
    <w:abstractNumId w:val="13"/>
  </w:num>
  <w:num w:numId="49">
    <w:abstractNumId w:val="13"/>
  </w:num>
  <w:num w:numId="50">
    <w:abstractNumId w:val="13"/>
  </w:num>
  <w:num w:numId="51">
    <w:abstractNumId w:val="60"/>
  </w:num>
  <w:num w:numId="52">
    <w:abstractNumId w:val="13"/>
  </w:num>
  <w:num w:numId="53">
    <w:abstractNumId w:val="23"/>
  </w:num>
  <w:num w:numId="54">
    <w:abstractNumId w:val="13"/>
  </w:num>
  <w:num w:numId="55">
    <w:abstractNumId w:val="17"/>
  </w:num>
  <w:num w:numId="56">
    <w:abstractNumId w:val="49"/>
  </w:num>
  <w:num w:numId="57">
    <w:abstractNumId w:val="11"/>
  </w:num>
  <w:num w:numId="58">
    <w:abstractNumId w:val="42"/>
  </w:num>
  <w:num w:numId="59">
    <w:abstractNumId w:val="48"/>
  </w:num>
  <w:num w:numId="60">
    <w:abstractNumId w:val="28"/>
  </w:num>
  <w:num w:numId="61">
    <w:abstractNumId w:val="20"/>
  </w:num>
  <w:num w:numId="62">
    <w:abstractNumId w:val="29"/>
  </w:num>
  <w:num w:numId="63">
    <w:abstractNumId w:val="33"/>
  </w:num>
  <w:num w:numId="64">
    <w:abstractNumId w:val="64"/>
  </w:num>
  <w:num w:numId="65">
    <w:abstractNumId w:val="54"/>
  </w:num>
  <w:num w:numId="66">
    <w:abstractNumId w:val="41"/>
  </w:num>
  <w:num w:numId="67">
    <w:abstractNumId w:val="31"/>
  </w:num>
  <w:num w:numId="68">
    <w:abstractNumId w:val="62"/>
  </w:num>
  <w:num w:numId="69">
    <w:abstractNumId w:val="39"/>
  </w:num>
  <w:num w:numId="70">
    <w:abstractNumId w:val="2"/>
  </w:num>
  <w:num w:numId="71">
    <w:abstractNumId w:val="1"/>
  </w:num>
  <w:num w:numId="72">
    <w:abstractNumId w:val="0"/>
  </w:num>
  <w:num w:numId="73">
    <w:abstractNumId w:val="36"/>
  </w:num>
  <w:num w:numId="74">
    <w:abstractNumId w:val="26"/>
  </w:num>
  <w:num w:numId="75">
    <w:abstractNumId w:val="4"/>
  </w:num>
  <w:num w:numId="76">
    <w:abstractNumId w:val="30"/>
  </w:num>
  <w:num w:numId="77">
    <w:abstractNumId w:val="38"/>
  </w:num>
  <w:num w:numId="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1273"/>
    <w:rsid w:val="00001303"/>
    <w:rsid w:val="00002F59"/>
    <w:rsid w:val="000030ED"/>
    <w:rsid w:val="0000348F"/>
    <w:rsid w:val="00004D28"/>
    <w:rsid w:val="00007BF8"/>
    <w:rsid w:val="00007EB0"/>
    <w:rsid w:val="00010D2E"/>
    <w:rsid w:val="000117EC"/>
    <w:rsid w:val="000123B3"/>
    <w:rsid w:val="00013643"/>
    <w:rsid w:val="000139D6"/>
    <w:rsid w:val="00013D9C"/>
    <w:rsid w:val="00015D02"/>
    <w:rsid w:val="00016551"/>
    <w:rsid w:val="00016717"/>
    <w:rsid w:val="000171F2"/>
    <w:rsid w:val="00017DE8"/>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4118F"/>
    <w:rsid w:val="00041E91"/>
    <w:rsid w:val="000423D7"/>
    <w:rsid w:val="0004295B"/>
    <w:rsid w:val="00042A48"/>
    <w:rsid w:val="00042E0E"/>
    <w:rsid w:val="00042E26"/>
    <w:rsid w:val="00044F03"/>
    <w:rsid w:val="000455DE"/>
    <w:rsid w:val="00046AE3"/>
    <w:rsid w:val="000474B4"/>
    <w:rsid w:val="0004792F"/>
    <w:rsid w:val="00050077"/>
    <w:rsid w:val="0005072C"/>
    <w:rsid w:val="0005097E"/>
    <w:rsid w:val="000518BA"/>
    <w:rsid w:val="00053C76"/>
    <w:rsid w:val="00053FB3"/>
    <w:rsid w:val="0005407B"/>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80D"/>
    <w:rsid w:val="00072844"/>
    <w:rsid w:val="00073225"/>
    <w:rsid w:val="00074FD9"/>
    <w:rsid w:val="0007590E"/>
    <w:rsid w:val="00075BC3"/>
    <w:rsid w:val="00077AF8"/>
    <w:rsid w:val="00080346"/>
    <w:rsid w:val="00080398"/>
    <w:rsid w:val="00081408"/>
    <w:rsid w:val="00081446"/>
    <w:rsid w:val="00081A52"/>
    <w:rsid w:val="0008321A"/>
    <w:rsid w:val="00083601"/>
    <w:rsid w:val="00083A42"/>
    <w:rsid w:val="000847D6"/>
    <w:rsid w:val="00084A38"/>
    <w:rsid w:val="00085742"/>
    <w:rsid w:val="000859CF"/>
    <w:rsid w:val="000869FE"/>
    <w:rsid w:val="00086B9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DC8"/>
    <w:rsid w:val="000A6EEC"/>
    <w:rsid w:val="000B05F4"/>
    <w:rsid w:val="000B06F9"/>
    <w:rsid w:val="000B1BE9"/>
    <w:rsid w:val="000B2ADA"/>
    <w:rsid w:val="000B2DF6"/>
    <w:rsid w:val="000B2F25"/>
    <w:rsid w:val="000B3F5F"/>
    <w:rsid w:val="000B41BD"/>
    <w:rsid w:val="000B7125"/>
    <w:rsid w:val="000C03E6"/>
    <w:rsid w:val="000C098E"/>
    <w:rsid w:val="000C1069"/>
    <w:rsid w:val="000C1321"/>
    <w:rsid w:val="000C1423"/>
    <w:rsid w:val="000C170E"/>
    <w:rsid w:val="000C2C92"/>
    <w:rsid w:val="000C2CDE"/>
    <w:rsid w:val="000C3693"/>
    <w:rsid w:val="000C382A"/>
    <w:rsid w:val="000C4856"/>
    <w:rsid w:val="000C4CB5"/>
    <w:rsid w:val="000C4FFA"/>
    <w:rsid w:val="000C5CE4"/>
    <w:rsid w:val="000C6E24"/>
    <w:rsid w:val="000C6F7F"/>
    <w:rsid w:val="000D0237"/>
    <w:rsid w:val="000D07BC"/>
    <w:rsid w:val="000D1A4E"/>
    <w:rsid w:val="000D4BAF"/>
    <w:rsid w:val="000D4F60"/>
    <w:rsid w:val="000D58F6"/>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A2E"/>
    <w:rsid w:val="001136F0"/>
    <w:rsid w:val="00113BB8"/>
    <w:rsid w:val="001141C2"/>
    <w:rsid w:val="001156EB"/>
    <w:rsid w:val="001158D2"/>
    <w:rsid w:val="001162CB"/>
    <w:rsid w:val="00116CC6"/>
    <w:rsid w:val="00117974"/>
    <w:rsid w:val="00120831"/>
    <w:rsid w:val="00120D37"/>
    <w:rsid w:val="00120E7D"/>
    <w:rsid w:val="00121508"/>
    <w:rsid w:val="001216CA"/>
    <w:rsid w:val="00122C08"/>
    <w:rsid w:val="0012449C"/>
    <w:rsid w:val="001246B4"/>
    <w:rsid w:val="00124B55"/>
    <w:rsid w:val="00126C11"/>
    <w:rsid w:val="00130A0D"/>
    <w:rsid w:val="00130CE8"/>
    <w:rsid w:val="00130E94"/>
    <w:rsid w:val="001326BF"/>
    <w:rsid w:val="00132E9B"/>
    <w:rsid w:val="001332A5"/>
    <w:rsid w:val="001347CF"/>
    <w:rsid w:val="00134EA1"/>
    <w:rsid w:val="00134FFD"/>
    <w:rsid w:val="001350CA"/>
    <w:rsid w:val="00135E76"/>
    <w:rsid w:val="00136FE8"/>
    <w:rsid w:val="001378F1"/>
    <w:rsid w:val="00140EE8"/>
    <w:rsid w:val="0014173E"/>
    <w:rsid w:val="00142238"/>
    <w:rsid w:val="00142360"/>
    <w:rsid w:val="00142A3E"/>
    <w:rsid w:val="00143020"/>
    <w:rsid w:val="00143D2B"/>
    <w:rsid w:val="0014481C"/>
    <w:rsid w:val="0014495E"/>
    <w:rsid w:val="001463C2"/>
    <w:rsid w:val="001464CC"/>
    <w:rsid w:val="00150093"/>
    <w:rsid w:val="00150196"/>
    <w:rsid w:val="00150AE4"/>
    <w:rsid w:val="00151946"/>
    <w:rsid w:val="00152539"/>
    <w:rsid w:val="00152B64"/>
    <w:rsid w:val="00153199"/>
    <w:rsid w:val="001532E9"/>
    <w:rsid w:val="00153CF8"/>
    <w:rsid w:val="001543EB"/>
    <w:rsid w:val="001545AD"/>
    <w:rsid w:val="00154B3D"/>
    <w:rsid w:val="0015604B"/>
    <w:rsid w:val="00156CAA"/>
    <w:rsid w:val="001602A2"/>
    <w:rsid w:val="00161CA0"/>
    <w:rsid w:val="00162FFA"/>
    <w:rsid w:val="00163F8C"/>
    <w:rsid w:val="0016421D"/>
    <w:rsid w:val="00164513"/>
    <w:rsid w:val="0016554D"/>
    <w:rsid w:val="001659DB"/>
    <w:rsid w:val="00165A47"/>
    <w:rsid w:val="00166967"/>
    <w:rsid w:val="00167A2A"/>
    <w:rsid w:val="00167C33"/>
    <w:rsid w:val="00167EFE"/>
    <w:rsid w:val="001708DA"/>
    <w:rsid w:val="00172955"/>
    <w:rsid w:val="001730FA"/>
    <w:rsid w:val="001735AE"/>
    <w:rsid w:val="00174780"/>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A17D3"/>
    <w:rsid w:val="001A1BC5"/>
    <w:rsid w:val="001A53BD"/>
    <w:rsid w:val="001A53D1"/>
    <w:rsid w:val="001A593A"/>
    <w:rsid w:val="001B0714"/>
    <w:rsid w:val="001B1543"/>
    <w:rsid w:val="001B1FFD"/>
    <w:rsid w:val="001B2D17"/>
    <w:rsid w:val="001B3921"/>
    <w:rsid w:val="001B4919"/>
    <w:rsid w:val="001B57CF"/>
    <w:rsid w:val="001B5810"/>
    <w:rsid w:val="001B640E"/>
    <w:rsid w:val="001C0BF8"/>
    <w:rsid w:val="001C1B0F"/>
    <w:rsid w:val="001C211D"/>
    <w:rsid w:val="001C2BAD"/>
    <w:rsid w:val="001C2F4A"/>
    <w:rsid w:val="001C31DF"/>
    <w:rsid w:val="001C45F0"/>
    <w:rsid w:val="001C4F3F"/>
    <w:rsid w:val="001C52C7"/>
    <w:rsid w:val="001C573A"/>
    <w:rsid w:val="001C746B"/>
    <w:rsid w:val="001C7487"/>
    <w:rsid w:val="001D16DC"/>
    <w:rsid w:val="001D1A7D"/>
    <w:rsid w:val="001D2143"/>
    <w:rsid w:val="001D2A7A"/>
    <w:rsid w:val="001D3728"/>
    <w:rsid w:val="001D376A"/>
    <w:rsid w:val="001D5593"/>
    <w:rsid w:val="001D6090"/>
    <w:rsid w:val="001D70E8"/>
    <w:rsid w:val="001D72E3"/>
    <w:rsid w:val="001E1A75"/>
    <w:rsid w:val="001E20BB"/>
    <w:rsid w:val="001E2D49"/>
    <w:rsid w:val="001E34B4"/>
    <w:rsid w:val="001E3E20"/>
    <w:rsid w:val="001E4149"/>
    <w:rsid w:val="001E4201"/>
    <w:rsid w:val="001E4211"/>
    <w:rsid w:val="001E626D"/>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470"/>
    <w:rsid w:val="00225AE6"/>
    <w:rsid w:val="00225CAC"/>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3C2"/>
    <w:rsid w:val="0024171D"/>
    <w:rsid w:val="0024249D"/>
    <w:rsid w:val="00242EC1"/>
    <w:rsid w:val="002435AD"/>
    <w:rsid w:val="0024452A"/>
    <w:rsid w:val="0024515A"/>
    <w:rsid w:val="00245AE4"/>
    <w:rsid w:val="002462FA"/>
    <w:rsid w:val="00246DC6"/>
    <w:rsid w:val="002475A0"/>
    <w:rsid w:val="00247C9F"/>
    <w:rsid w:val="00250FF4"/>
    <w:rsid w:val="00251801"/>
    <w:rsid w:val="00251D66"/>
    <w:rsid w:val="002523B0"/>
    <w:rsid w:val="0025320B"/>
    <w:rsid w:val="00253540"/>
    <w:rsid w:val="00253F28"/>
    <w:rsid w:val="00254849"/>
    <w:rsid w:val="002574D8"/>
    <w:rsid w:val="00260289"/>
    <w:rsid w:val="002609B1"/>
    <w:rsid w:val="002618A7"/>
    <w:rsid w:val="00261BAE"/>
    <w:rsid w:val="002620ED"/>
    <w:rsid w:val="002624ED"/>
    <w:rsid w:val="0026364F"/>
    <w:rsid w:val="002637F2"/>
    <w:rsid w:val="00263D92"/>
    <w:rsid w:val="002649AC"/>
    <w:rsid w:val="002668EF"/>
    <w:rsid w:val="00267FBD"/>
    <w:rsid w:val="002701FA"/>
    <w:rsid w:val="002705E2"/>
    <w:rsid w:val="00270C94"/>
    <w:rsid w:val="002726C8"/>
    <w:rsid w:val="00273297"/>
    <w:rsid w:val="00273C01"/>
    <w:rsid w:val="00274279"/>
    <w:rsid w:val="0027453F"/>
    <w:rsid w:val="0027497E"/>
    <w:rsid w:val="00281AE3"/>
    <w:rsid w:val="0028326F"/>
    <w:rsid w:val="0028383E"/>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3127"/>
    <w:rsid w:val="002A59A7"/>
    <w:rsid w:val="002A62E6"/>
    <w:rsid w:val="002A6E82"/>
    <w:rsid w:val="002A7213"/>
    <w:rsid w:val="002B0792"/>
    <w:rsid w:val="002B0BB3"/>
    <w:rsid w:val="002B0DF4"/>
    <w:rsid w:val="002B1832"/>
    <w:rsid w:val="002B1EDD"/>
    <w:rsid w:val="002B1FEB"/>
    <w:rsid w:val="002B23D5"/>
    <w:rsid w:val="002B2A70"/>
    <w:rsid w:val="002B30D3"/>
    <w:rsid w:val="002B3D24"/>
    <w:rsid w:val="002B5D4B"/>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6094"/>
    <w:rsid w:val="002E6220"/>
    <w:rsid w:val="002E651A"/>
    <w:rsid w:val="002E76E1"/>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0CEA"/>
    <w:rsid w:val="00301505"/>
    <w:rsid w:val="00301692"/>
    <w:rsid w:val="003023C2"/>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306B"/>
    <w:rsid w:val="00313D9E"/>
    <w:rsid w:val="00315D11"/>
    <w:rsid w:val="00320425"/>
    <w:rsid w:val="003207E9"/>
    <w:rsid w:val="00320808"/>
    <w:rsid w:val="003213B1"/>
    <w:rsid w:val="00321A05"/>
    <w:rsid w:val="003229F6"/>
    <w:rsid w:val="00323729"/>
    <w:rsid w:val="00323B21"/>
    <w:rsid w:val="0032420F"/>
    <w:rsid w:val="00325BA9"/>
    <w:rsid w:val="003277B6"/>
    <w:rsid w:val="00327DDB"/>
    <w:rsid w:val="00330021"/>
    <w:rsid w:val="003305AC"/>
    <w:rsid w:val="00330FB4"/>
    <w:rsid w:val="003324CE"/>
    <w:rsid w:val="00332545"/>
    <w:rsid w:val="0033258F"/>
    <w:rsid w:val="0033388E"/>
    <w:rsid w:val="00333B85"/>
    <w:rsid w:val="00334976"/>
    <w:rsid w:val="00336694"/>
    <w:rsid w:val="00340954"/>
    <w:rsid w:val="00341899"/>
    <w:rsid w:val="00341C52"/>
    <w:rsid w:val="003424C1"/>
    <w:rsid w:val="00342B45"/>
    <w:rsid w:val="003432E9"/>
    <w:rsid w:val="003434EB"/>
    <w:rsid w:val="003438DA"/>
    <w:rsid w:val="00343E24"/>
    <w:rsid w:val="003440D6"/>
    <w:rsid w:val="00345001"/>
    <w:rsid w:val="0034510F"/>
    <w:rsid w:val="0034754D"/>
    <w:rsid w:val="0034773E"/>
    <w:rsid w:val="00347CCD"/>
    <w:rsid w:val="003502E5"/>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58F5"/>
    <w:rsid w:val="00365EC8"/>
    <w:rsid w:val="00366654"/>
    <w:rsid w:val="00366724"/>
    <w:rsid w:val="00366BDE"/>
    <w:rsid w:val="00367511"/>
    <w:rsid w:val="003678B8"/>
    <w:rsid w:val="00367E0F"/>
    <w:rsid w:val="00371801"/>
    <w:rsid w:val="00371FF9"/>
    <w:rsid w:val="00372E25"/>
    <w:rsid w:val="00373028"/>
    <w:rsid w:val="003730B8"/>
    <w:rsid w:val="00373A25"/>
    <w:rsid w:val="0037487F"/>
    <w:rsid w:val="0037501A"/>
    <w:rsid w:val="00375E7B"/>
    <w:rsid w:val="00376400"/>
    <w:rsid w:val="00376F37"/>
    <w:rsid w:val="00377274"/>
    <w:rsid w:val="003779B1"/>
    <w:rsid w:val="003800AE"/>
    <w:rsid w:val="003801A4"/>
    <w:rsid w:val="003801F9"/>
    <w:rsid w:val="0038022E"/>
    <w:rsid w:val="00382AF5"/>
    <w:rsid w:val="00383BC6"/>
    <w:rsid w:val="003844FA"/>
    <w:rsid w:val="003857F0"/>
    <w:rsid w:val="00386845"/>
    <w:rsid w:val="003871BE"/>
    <w:rsid w:val="00387896"/>
    <w:rsid w:val="00392438"/>
    <w:rsid w:val="003924ED"/>
    <w:rsid w:val="0039293D"/>
    <w:rsid w:val="00392F55"/>
    <w:rsid w:val="0039381A"/>
    <w:rsid w:val="00393DDB"/>
    <w:rsid w:val="0039420C"/>
    <w:rsid w:val="00394B77"/>
    <w:rsid w:val="00395264"/>
    <w:rsid w:val="00395AAC"/>
    <w:rsid w:val="00395DDA"/>
    <w:rsid w:val="003965B1"/>
    <w:rsid w:val="003967C3"/>
    <w:rsid w:val="00397430"/>
    <w:rsid w:val="003976EA"/>
    <w:rsid w:val="0039775B"/>
    <w:rsid w:val="003A053B"/>
    <w:rsid w:val="003A1160"/>
    <w:rsid w:val="003A1292"/>
    <w:rsid w:val="003A1FB6"/>
    <w:rsid w:val="003A3900"/>
    <w:rsid w:val="003A439C"/>
    <w:rsid w:val="003A45DF"/>
    <w:rsid w:val="003A4EA7"/>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415"/>
    <w:rsid w:val="003E2E4D"/>
    <w:rsid w:val="003E302A"/>
    <w:rsid w:val="003E3EF0"/>
    <w:rsid w:val="003E4938"/>
    <w:rsid w:val="003E4D13"/>
    <w:rsid w:val="003E5997"/>
    <w:rsid w:val="003E62AD"/>
    <w:rsid w:val="003E7B05"/>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5C6E"/>
    <w:rsid w:val="0041773B"/>
    <w:rsid w:val="00417EE5"/>
    <w:rsid w:val="00421C57"/>
    <w:rsid w:val="004221C0"/>
    <w:rsid w:val="004222D2"/>
    <w:rsid w:val="00422561"/>
    <w:rsid w:val="0042392E"/>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406ED"/>
    <w:rsid w:val="004407C5"/>
    <w:rsid w:val="0044136F"/>
    <w:rsid w:val="004422B6"/>
    <w:rsid w:val="004427B6"/>
    <w:rsid w:val="00442FBD"/>
    <w:rsid w:val="0044364A"/>
    <w:rsid w:val="00444049"/>
    <w:rsid w:val="004446F5"/>
    <w:rsid w:val="00444958"/>
    <w:rsid w:val="00445765"/>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426F"/>
    <w:rsid w:val="00464D89"/>
    <w:rsid w:val="0046610D"/>
    <w:rsid w:val="00466137"/>
    <w:rsid w:val="00466329"/>
    <w:rsid w:val="004664ED"/>
    <w:rsid w:val="00466727"/>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85FBB"/>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423"/>
    <w:rsid w:val="004B7653"/>
    <w:rsid w:val="004C0033"/>
    <w:rsid w:val="004C0A8F"/>
    <w:rsid w:val="004C101C"/>
    <w:rsid w:val="004C1051"/>
    <w:rsid w:val="004C138E"/>
    <w:rsid w:val="004C16B0"/>
    <w:rsid w:val="004C201F"/>
    <w:rsid w:val="004C30F2"/>
    <w:rsid w:val="004C37D9"/>
    <w:rsid w:val="004C3EED"/>
    <w:rsid w:val="004C4EDE"/>
    <w:rsid w:val="004C4FC7"/>
    <w:rsid w:val="004C53E7"/>
    <w:rsid w:val="004C5BF6"/>
    <w:rsid w:val="004C62A4"/>
    <w:rsid w:val="004C6880"/>
    <w:rsid w:val="004C6A95"/>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5B1"/>
    <w:rsid w:val="004E6CEA"/>
    <w:rsid w:val="004E6E7F"/>
    <w:rsid w:val="004E775E"/>
    <w:rsid w:val="004E7B92"/>
    <w:rsid w:val="004E7D0D"/>
    <w:rsid w:val="004F0B5C"/>
    <w:rsid w:val="004F1BAD"/>
    <w:rsid w:val="004F1E39"/>
    <w:rsid w:val="004F211F"/>
    <w:rsid w:val="004F2C0A"/>
    <w:rsid w:val="004F3996"/>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4ECE"/>
    <w:rsid w:val="00536563"/>
    <w:rsid w:val="0053675A"/>
    <w:rsid w:val="00536BBE"/>
    <w:rsid w:val="00540239"/>
    <w:rsid w:val="00540F5B"/>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519"/>
    <w:rsid w:val="00561DB5"/>
    <w:rsid w:val="00563306"/>
    <w:rsid w:val="005633CE"/>
    <w:rsid w:val="005636F5"/>
    <w:rsid w:val="00563EE0"/>
    <w:rsid w:val="0056482F"/>
    <w:rsid w:val="00565069"/>
    <w:rsid w:val="0056588E"/>
    <w:rsid w:val="00566A96"/>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F1A"/>
    <w:rsid w:val="00580860"/>
    <w:rsid w:val="00580CCA"/>
    <w:rsid w:val="00580DC5"/>
    <w:rsid w:val="00581427"/>
    <w:rsid w:val="005816B2"/>
    <w:rsid w:val="005825DE"/>
    <w:rsid w:val="00582659"/>
    <w:rsid w:val="005831EF"/>
    <w:rsid w:val="00585C49"/>
    <w:rsid w:val="00585FB0"/>
    <w:rsid w:val="0058628C"/>
    <w:rsid w:val="005873AC"/>
    <w:rsid w:val="0058799A"/>
    <w:rsid w:val="00587ED1"/>
    <w:rsid w:val="00591488"/>
    <w:rsid w:val="005920A2"/>
    <w:rsid w:val="00592249"/>
    <w:rsid w:val="00594603"/>
    <w:rsid w:val="00594721"/>
    <w:rsid w:val="005951DF"/>
    <w:rsid w:val="00596BC7"/>
    <w:rsid w:val="005975FA"/>
    <w:rsid w:val="00597714"/>
    <w:rsid w:val="00597B28"/>
    <w:rsid w:val="005A0589"/>
    <w:rsid w:val="005A0608"/>
    <w:rsid w:val="005A27FC"/>
    <w:rsid w:val="005A3371"/>
    <w:rsid w:val="005A339F"/>
    <w:rsid w:val="005A7EF5"/>
    <w:rsid w:val="005A7F78"/>
    <w:rsid w:val="005B0861"/>
    <w:rsid w:val="005B119B"/>
    <w:rsid w:val="005B1883"/>
    <w:rsid w:val="005B2B39"/>
    <w:rsid w:val="005B38AF"/>
    <w:rsid w:val="005B3950"/>
    <w:rsid w:val="005B40FF"/>
    <w:rsid w:val="005B4280"/>
    <w:rsid w:val="005B50B2"/>
    <w:rsid w:val="005B667D"/>
    <w:rsid w:val="005B6808"/>
    <w:rsid w:val="005B6AA8"/>
    <w:rsid w:val="005C3D0C"/>
    <w:rsid w:val="005C3E39"/>
    <w:rsid w:val="005C5FD7"/>
    <w:rsid w:val="005C614B"/>
    <w:rsid w:val="005C7C4F"/>
    <w:rsid w:val="005D1B47"/>
    <w:rsid w:val="005D2667"/>
    <w:rsid w:val="005D3D10"/>
    <w:rsid w:val="005D438B"/>
    <w:rsid w:val="005D5434"/>
    <w:rsid w:val="005D63BB"/>
    <w:rsid w:val="005D6740"/>
    <w:rsid w:val="005D6C2D"/>
    <w:rsid w:val="005D7587"/>
    <w:rsid w:val="005D75A9"/>
    <w:rsid w:val="005D7B02"/>
    <w:rsid w:val="005D7EA8"/>
    <w:rsid w:val="005E0F9C"/>
    <w:rsid w:val="005E2083"/>
    <w:rsid w:val="005E37B8"/>
    <w:rsid w:val="005E3BFE"/>
    <w:rsid w:val="005E5F11"/>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042F"/>
    <w:rsid w:val="00612A4A"/>
    <w:rsid w:val="00612BF8"/>
    <w:rsid w:val="00613AB2"/>
    <w:rsid w:val="0061451D"/>
    <w:rsid w:val="0061500C"/>
    <w:rsid w:val="0061532B"/>
    <w:rsid w:val="00615725"/>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7154"/>
    <w:rsid w:val="0063767D"/>
    <w:rsid w:val="00637C51"/>
    <w:rsid w:val="006402A3"/>
    <w:rsid w:val="006402BC"/>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0B54"/>
    <w:rsid w:val="0067107C"/>
    <w:rsid w:val="0067210B"/>
    <w:rsid w:val="00672178"/>
    <w:rsid w:val="00673137"/>
    <w:rsid w:val="006731C8"/>
    <w:rsid w:val="006731D1"/>
    <w:rsid w:val="00673F9A"/>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3BE2"/>
    <w:rsid w:val="00693EEA"/>
    <w:rsid w:val="0069522B"/>
    <w:rsid w:val="00695D0C"/>
    <w:rsid w:val="00696B3B"/>
    <w:rsid w:val="006A1BA3"/>
    <w:rsid w:val="006A31E3"/>
    <w:rsid w:val="006A32C5"/>
    <w:rsid w:val="006A3756"/>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5E57"/>
    <w:rsid w:val="006B6E6C"/>
    <w:rsid w:val="006B7340"/>
    <w:rsid w:val="006C109A"/>
    <w:rsid w:val="006C3095"/>
    <w:rsid w:val="006C34AF"/>
    <w:rsid w:val="006C3E91"/>
    <w:rsid w:val="006C4774"/>
    <w:rsid w:val="006C4DB8"/>
    <w:rsid w:val="006C511A"/>
    <w:rsid w:val="006C5528"/>
    <w:rsid w:val="006C70DC"/>
    <w:rsid w:val="006C767E"/>
    <w:rsid w:val="006D01C5"/>
    <w:rsid w:val="006D0BC6"/>
    <w:rsid w:val="006D164E"/>
    <w:rsid w:val="006D331E"/>
    <w:rsid w:val="006D3C0D"/>
    <w:rsid w:val="006D3CEC"/>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36EE"/>
    <w:rsid w:val="006F48CD"/>
    <w:rsid w:val="006F4D45"/>
    <w:rsid w:val="006F4E1C"/>
    <w:rsid w:val="006F55FF"/>
    <w:rsid w:val="006F5688"/>
    <w:rsid w:val="006F66E9"/>
    <w:rsid w:val="006F66F4"/>
    <w:rsid w:val="006F718C"/>
    <w:rsid w:val="006F7B30"/>
    <w:rsid w:val="0070122F"/>
    <w:rsid w:val="00703035"/>
    <w:rsid w:val="0070317E"/>
    <w:rsid w:val="00703235"/>
    <w:rsid w:val="00703674"/>
    <w:rsid w:val="007039BC"/>
    <w:rsid w:val="00703C78"/>
    <w:rsid w:val="00704AFC"/>
    <w:rsid w:val="007051B2"/>
    <w:rsid w:val="0070543A"/>
    <w:rsid w:val="007068C7"/>
    <w:rsid w:val="00707427"/>
    <w:rsid w:val="00707725"/>
    <w:rsid w:val="00707C3F"/>
    <w:rsid w:val="00711434"/>
    <w:rsid w:val="007121B8"/>
    <w:rsid w:val="007121DE"/>
    <w:rsid w:val="00712494"/>
    <w:rsid w:val="00713678"/>
    <w:rsid w:val="00713FAA"/>
    <w:rsid w:val="00714807"/>
    <w:rsid w:val="00714FC3"/>
    <w:rsid w:val="0071687C"/>
    <w:rsid w:val="00720F9D"/>
    <w:rsid w:val="00721815"/>
    <w:rsid w:val="007219E6"/>
    <w:rsid w:val="00722075"/>
    <w:rsid w:val="00722BA0"/>
    <w:rsid w:val="00723B90"/>
    <w:rsid w:val="00723D67"/>
    <w:rsid w:val="00723FC7"/>
    <w:rsid w:val="00725BC3"/>
    <w:rsid w:val="00726756"/>
    <w:rsid w:val="00726A5F"/>
    <w:rsid w:val="00726B18"/>
    <w:rsid w:val="00730DB6"/>
    <w:rsid w:val="00730EE2"/>
    <w:rsid w:val="0073177A"/>
    <w:rsid w:val="00731D7D"/>
    <w:rsid w:val="007335B9"/>
    <w:rsid w:val="007344BD"/>
    <w:rsid w:val="007349C7"/>
    <w:rsid w:val="00735C15"/>
    <w:rsid w:val="00735FCB"/>
    <w:rsid w:val="00736ED2"/>
    <w:rsid w:val="007373D4"/>
    <w:rsid w:val="007375C5"/>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211E"/>
    <w:rsid w:val="00752A81"/>
    <w:rsid w:val="00753920"/>
    <w:rsid w:val="00754417"/>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5439"/>
    <w:rsid w:val="00776798"/>
    <w:rsid w:val="007773C4"/>
    <w:rsid w:val="00777FC4"/>
    <w:rsid w:val="007833B5"/>
    <w:rsid w:val="00783B2B"/>
    <w:rsid w:val="00783D8F"/>
    <w:rsid w:val="00784DB7"/>
    <w:rsid w:val="00784EC3"/>
    <w:rsid w:val="0078573E"/>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2AA3"/>
    <w:rsid w:val="007A40C8"/>
    <w:rsid w:val="007A5C2B"/>
    <w:rsid w:val="007A6B8A"/>
    <w:rsid w:val="007B10E6"/>
    <w:rsid w:val="007B1365"/>
    <w:rsid w:val="007B15F0"/>
    <w:rsid w:val="007B1798"/>
    <w:rsid w:val="007B28F5"/>
    <w:rsid w:val="007B2BA9"/>
    <w:rsid w:val="007B2EB6"/>
    <w:rsid w:val="007B636A"/>
    <w:rsid w:val="007B6DBA"/>
    <w:rsid w:val="007B716C"/>
    <w:rsid w:val="007B7E52"/>
    <w:rsid w:val="007B7FF3"/>
    <w:rsid w:val="007C1240"/>
    <w:rsid w:val="007C12A1"/>
    <w:rsid w:val="007C17EB"/>
    <w:rsid w:val="007C18DF"/>
    <w:rsid w:val="007C249B"/>
    <w:rsid w:val="007C2A28"/>
    <w:rsid w:val="007C3BD0"/>
    <w:rsid w:val="007C5218"/>
    <w:rsid w:val="007C5949"/>
    <w:rsid w:val="007C692D"/>
    <w:rsid w:val="007C6DBF"/>
    <w:rsid w:val="007C6DDB"/>
    <w:rsid w:val="007C6E87"/>
    <w:rsid w:val="007C7CD9"/>
    <w:rsid w:val="007D1CBC"/>
    <w:rsid w:val="007D25EB"/>
    <w:rsid w:val="007D27F8"/>
    <w:rsid w:val="007D2AA2"/>
    <w:rsid w:val="007D2B9E"/>
    <w:rsid w:val="007D30B1"/>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6CDE"/>
    <w:rsid w:val="007F0003"/>
    <w:rsid w:val="007F051A"/>
    <w:rsid w:val="007F0608"/>
    <w:rsid w:val="007F0E87"/>
    <w:rsid w:val="007F1693"/>
    <w:rsid w:val="007F1B56"/>
    <w:rsid w:val="007F2963"/>
    <w:rsid w:val="007F2A46"/>
    <w:rsid w:val="007F3165"/>
    <w:rsid w:val="007F3761"/>
    <w:rsid w:val="007F3C38"/>
    <w:rsid w:val="007F53B8"/>
    <w:rsid w:val="007F5A6F"/>
    <w:rsid w:val="007F62DA"/>
    <w:rsid w:val="007F68A9"/>
    <w:rsid w:val="0080113D"/>
    <w:rsid w:val="008024E0"/>
    <w:rsid w:val="00802917"/>
    <w:rsid w:val="008038EC"/>
    <w:rsid w:val="00803982"/>
    <w:rsid w:val="008046D3"/>
    <w:rsid w:val="00804A71"/>
    <w:rsid w:val="00805230"/>
    <w:rsid w:val="00805257"/>
    <w:rsid w:val="00810C65"/>
    <w:rsid w:val="00814607"/>
    <w:rsid w:val="008146A3"/>
    <w:rsid w:val="008150CF"/>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305BD"/>
    <w:rsid w:val="00830C41"/>
    <w:rsid w:val="00830D80"/>
    <w:rsid w:val="00831921"/>
    <w:rsid w:val="00832444"/>
    <w:rsid w:val="00834D04"/>
    <w:rsid w:val="0083507E"/>
    <w:rsid w:val="008357EF"/>
    <w:rsid w:val="0084085D"/>
    <w:rsid w:val="00840891"/>
    <w:rsid w:val="00841B7D"/>
    <w:rsid w:val="00841CAB"/>
    <w:rsid w:val="00842261"/>
    <w:rsid w:val="0084295F"/>
    <w:rsid w:val="00842F3C"/>
    <w:rsid w:val="0084307A"/>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6A78"/>
    <w:rsid w:val="00857AD0"/>
    <w:rsid w:val="008609AD"/>
    <w:rsid w:val="00860B4D"/>
    <w:rsid w:val="00861760"/>
    <w:rsid w:val="0086229D"/>
    <w:rsid w:val="0086276D"/>
    <w:rsid w:val="00862B15"/>
    <w:rsid w:val="0086439B"/>
    <w:rsid w:val="008651DB"/>
    <w:rsid w:val="00865752"/>
    <w:rsid w:val="0086577C"/>
    <w:rsid w:val="008658E6"/>
    <w:rsid w:val="00866227"/>
    <w:rsid w:val="00866E57"/>
    <w:rsid w:val="00867077"/>
    <w:rsid w:val="00870CF7"/>
    <w:rsid w:val="008714DC"/>
    <w:rsid w:val="00871585"/>
    <w:rsid w:val="008722A7"/>
    <w:rsid w:val="0087347D"/>
    <w:rsid w:val="00873F05"/>
    <w:rsid w:val="00874A49"/>
    <w:rsid w:val="00876C38"/>
    <w:rsid w:val="008810B5"/>
    <w:rsid w:val="008820CC"/>
    <w:rsid w:val="0088283F"/>
    <w:rsid w:val="00882CE2"/>
    <w:rsid w:val="008842B9"/>
    <w:rsid w:val="00884EB4"/>
    <w:rsid w:val="008865CF"/>
    <w:rsid w:val="00886C00"/>
    <w:rsid w:val="00886EE2"/>
    <w:rsid w:val="008910BC"/>
    <w:rsid w:val="00891E66"/>
    <w:rsid w:val="00892072"/>
    <w:rsid w:val="00892A6D"/>
    <w:rsid w:val="0089398A"/>
    <w:rsid w:val="0089429D"/>
    <w:rsid w:val="008943C6"/>
    <w:rsid w:val="00894D9E"/>
    <w:rsid w:val="00896309"/>
    <w:rsid w:val="00897109"/>
    <w:rsid w:val="008A0C62"/>
    <w:rsid w:val="008A120B"/>
    <w:rsid w:val="008A152B"/>
    <w:rsid w:val="008A1ABE"/>
    <w:rsid w:val="008A2D27"/>
    <w:rsid w:val="008A3042"/>
    <w:rsid w:val="008A3640"/>
    <w:rsid w:val="008A5248"/>
    <w:rsid w:val="008A5373"/>
    <w:rsid w:val="008A5AF4"/>
    <w:rsid w:val="008A5B52"/>
    <w:rsid w:val="008A65FE"/>
    <w:rsid w:val="008A6933"/>
    <w:rsid w:val="008A723E"/>
    <w:rsid w:val="008A7289"/>
    <w:rsid w:val="008B06E3"/>
    <w:rsid w:val="008B0EB8"/>
    <w:rsid w:val="008B20F4"/>
    <w:rsid w:val="008B4B2A"/>
    <w:rsid w:val="008B4EAC"/>
    <w:rsid w:val="008B6721"/>
    <w:rsid w:val="008B7047"/>
    <w:rsid w:val="008C01EA"/>
    <w:rsid w:val="008C112E"/>
    <w:rsid w:val="008C1655"/>
    <w:rsid w:val="008C1C01"/>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A56"/>
    <w:rsid w:val="008D7C68"/>
    <w:rsid w:val="008E0062"/>
    <w:rsid w:val="008E05B1"/>
    <w:rsid w:val="008E179C"/>
    <w:rsid w:val="008E39D4"/>
    <w:rsid w:val="008E41B1"/>
    <w:rsid w:val="008E5860"/>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902"/>
    <w:rsid w:val="00920E01"/>
    <w:rsid w:val="009212F9"/>
    <w:rsid w:val="009222E9"/>
    <w:rsid w:val="00922857"/>
    <w:rsid w:val="009238F8"/>
    <w:rsid w:val="00923B0B"/>
    <w:rsid w:val="0092400F"/>
    <w:rsid w:val="0092463C"/>
    <w:rsid w:val="009267CE"/>
    <w:rsid w:val="00927679"/>
    <w:rsid w:val="009308CE"/>
    <w:rsid w:val="00930F28"/>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50176"/>
    <w:rsid w:val="00950526"/>
    <w:rsid w:val="00950695"/>
    <w:rsid w:val="00950900"/>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2656"/>
    <w:rsid w:val="0098301B"/>
    <w:rsid w:val="009833BF"/>
    <w:rsid w:val="00984210"/>
    <w:rsid w:val="00984B9D"/>
    <w:rsid w:val="009866DF"/>
    <w:rsid w:val="009868D8"/>
    <w:rsid w:val="009914FB"/>
    <w:rsid w:val="00991754"/>
    <w:rsid w:val="00991CFB"/>
    <w:rsid w:val="00992A9F"/>
    <w:rsid w:val="00993790"/>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61"/>
    <w:rsid w:val="009A7A95"/>
    <w:rsid w:val="009B00D3"/>
    <w:rsid w:val="009B026B"/>
    <w:rsid w:val="009B03E8"/>
    <w:rsid w:val="009B0866"/>
    <w:rsid w:val="009B1558"/>
    <w:rsid w:val="009B204B"/>
    <w:rsid w:val="009B2473"/>
    <w:rsid w:val="009B288C"/>
    <w:rsid w:val="009B3F0E"/>
    <w:rsid w:val="009B42C7"/>
    <w:rsid w:val="009B4954"/>
    <w:rsid w:val="009B4FE4"/>
    <w:rsid w:val="009B60AD"/>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E0227"/>
    <w:rsid w:val="009E0665"/>
    <w:rsid w:val="009E0AB4"/>
    <w:rsid w:val="009E127D"/>
    <w:rsid w:val="009E1557"/>
    <w:rsid w:val="009E454F"/>
    <w:rsid w:val="009E5961"/>
    <w:rsid w:val="009E62C0"/>
    <w:rsid w:val="009E6A82"/>
    <w:rsid w:val="009E6E0A"/>
    <w:rsid w:val="009F1775"/>
    <w:rsid w:val="009F197F"/>
    <w:rsid w:val="009F1D6D"/>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61CF"/>
    <w:rsid w:val="00A17F78"/>
    <w:rsid w:val="00A204C1"/>
    <w:rsid w:val="00A2098D"/>
    <w:rsid w:val="00A20CE5"/>
    <w:rsid w:val="00A2263F"/>
    <w:rsid w:val="00A22FFD"/>
    <w:rsid w:val="00A23925"/>
    <w:rsid w:val="00A24286"/>
    <w:rsid w:val="00A2429E"/>
    <w:rsid w:val="00A24CDC"/>
    <w:rsid w:val="00A2543C"/>
    <w:rsid w:val="00A25D08"/>
    <w:rsid w:val="00A26828"/>
    <w:rsid w:val="00A2799B"/>
    <w:rsid w:val="00A301F1"/>
    <w:rsid w:val="00A308B9"/>
    <w:rsid w:val="00A3288B"/>
    <w:rsid w:val="00A328D3"/>
    <w:rsid w:val="00A33719"/>
    <w:rsid w:val="00A337FF"/>
    <w:rsid w:val="00A33A22"/>
    <w:rsid w:val="00A34AFC"/>
    <w:rsid w:val="00A35E42"/>
    <w:rsid w:val="00A36B73"/>
    <w:rsid w:val="00A40BE5"/>
    <w:rsid w:val="00A41A2E"/>
    <w:rsid w:val="00A41E2C"/>
    <w:rsid w:val="00A42323"/>
    <w:rsid w:val="00A42347"/>
    <w:rsid w:val="00A42D83"/>
    <w:rsid w:val="00A43096"/>
    <w:rsid w:val="00A43B70"/>
    <w:rsid w:val="00A43FEC"/>
    <w:rsid w:val="00A44AB1"/>
    <w:rsid w:val="00A44C8A"/>
    <w:rsid w:val="00A44CDB"/>
    <w:rsid w:val="00A4602E"/>
    <w:rsid w:val="00A4692F"/>
    <w:rsid w:val="00A46DF6"/>
    <w:rsid w:val="00A47383"/>
    <w:rsid w:val="00A476FA"/>
    <w:rsid w:val="00A526F0"/>
    <w:rsid w:val="00A52B44"/>
    <w:rsid w:val="00A52D78"/>
    <w:rsid w:val="00A53843"/>
    <w:rsid w:val="00A538B1"/>
    <w:rsid w:val="00A54825"/>
    <w:rsid w:val="00A548C8"/>
    <w:rsid w:val="00A550BF"/>
    <w:rsid w:val="00A556C6"/>
    <w:rsid w:val="00A55EF4"/>
    <w:rsid w:val="00A55FDA"/>
    <w:rsid w:val="00A57963"/>
    <w:rsid w:val="00A600A4"/>
    <w:rsid w:val="00A600CC"/>
    <w:rsid w:val="00A6102B"/>
    <w:rsid w:val="00A6145E"/>
    <w:rsid w:val="00A62771"/>
    <w:rsid w:val="00A62E81"/>
    <w:rsid w:val="00A6303A"/>
    <w:rsid w:val="00A64940"/>
    <w:rsid w:val="00A64AC4"/>
    <w:rsid w:val="00A6550F"/>
    <w:rsid w:val="00A661CF"/>
    <w:rsid w:val="00A6644D"/>
    <w:rsid w:val="00A66752"/>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EF"/>
    <w:rsid w:val="00A81550"/>
    <w:rsid w:val="00A81A51"/>
    <w:rsid w:val="00A8206E"/>
    <w:rsid w:val="00A82876"/>
    <w:rsid w:val="00A82ED9"/>
    <w:rsid w:val="00A8454B"/>
    <w:rsid w:val="00A85157"/>
    <w:rsid w:val="00A85874"/>
    <w:rsid w:val="00A85B38"/>
    <w:rsid w:val="00A85D2B"/>
    <w:rsid w:val="00A872CA"/>
    <w:rsid w:val="00A87783"/>
    <w:rsid w:val="00A8778D"/>
    <w:rsid w:val="00A9283F"/>
    <w:rsid w:val="00A92ACA"/>
    <w:rsid w:val="00A94491"/>
    <w:rsid w:val="00A950B7"/>
    <w:rsid w:val="00A952C8"/>
    <w:rsid w:val="00A95354"/>
    <w:rsid w:val="00A96862"/>
    <w:rsid w:val="00A97179"/>
    <w:rsid w:val="00A9773C"/>
    <w:rsid w:val="00A978E1"/>
    <w:rsid w:val="00A97BC8"/>
    <w:rsid w:val="00A97CB7"/>
    <w:rsid w:val="00AA0B60"/>
    <w:rsid w:val="00AA1225"/>
    <w:rsid w:val="00AA3A2B"/>
    <w:rsid w:val="00AA4820"/>
    <w:rsid w:val="00AA4A06"/>
    <w:rsid w:val="00AA4FEB"/>
    <w:rsid w:val="00AA7D41"/>
    <w:rsid w:val="00AB071F"/>
    <w:rsid w:val="00AB09B9"/>
    <w:rsid w:val="00AB10F5"/>
    <w:rsid w:val="00AB1F9F"/>
    <w:rsid w:val="00AB2ABF"/>
    <w:rsid w:val="00AB361D"/>
    <w:rsid w:val="00AB3885"/>
    <w:rsid w:val="00AB51CD"/>
    <w:rsid w:val="00AB624C"/>
    <w:rsid w:val="00AB6337"/>
    <w:rsid w:val="00AB6AAA"/>
    <w:rsid w:val="00AB743E"/>
    <w:rsid w:val="00AB77E8"/>
    <w:rsid w:val="00AB7CB5"/>
    <w:rsid w:val="00AC057F"/>
    <w:rsid w:val="00AC1648"/>
    <w:rsid w:val="00AC3391"/>
    <w:rsid w:val="00AC3F02"/>
    <w:rsid w:val="00AC46DA"/>
    <w:rsid w:val="00AC69E3"/>
    <w:rsid w:val="00AC72C1"/>
    <w:rsid w:val="00AC7682"/>
    <w:rsid w:val="00AC76BF"/>
    <w:rsid w:val="00AC77A0"/>
    <w:rsid w:val="00AD0464"/>
    <w:rsid w:val="00AD08DD"/>
    <w:rsid w:val="00AD0ABF"/>
    <w:rsid w:val="00AD0DB9"/>
    <w:rsid w:val="00AD1560"/>
    <w:rsid w:val="00AD1672"/>
    <w:rsid w:val="00AD2756"/>
    <w:rsid w:val="00AD4411"/>
    <w:rsid w:val="00AD47D1"/>
    <w:rsid w:val="00AD5573"/>
    <w:rsid w:val="00AD68D3"/>
    <w:rsid w:val="00AD7090"/>
    <w:rsid w:val="00AD71E6"/>
    <w:rsid w:val="00AE0C31"/>
    <w:rsid w:val="00AE12C8"/>
    <w:rsid w:val="00AE1C23"/>
    <w:rsid w:val="00AE1D34"/>
    <w:rsid w:val="00AE212B"/>
    <w:rsid w:val="00AE4372"/>
    <w:rsid w:val="00AE5778"/>
    <w:rsid w:val="00AE7B15"/>
    <w:rsid w:val="00AE7F99"/>
    <w:rsid w:val="00AF0E43"/>
    <w:rsid w:val="00AF109A"/>
    <w:rsid w:val="00AF1B9C"/>
    <w:rsid w:val="00AF4FAD"/>
    <w:rsid w:val="00AF50C6"/>
    <w:rsid w:val="00AF7D48"/>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FC0"/>
    <w:rsid w:val="00B175DE"/>
    <w:rsid w:val="00B208FD"/>
    <w:rsid w:val="00B21075"/>
    <w:rsid w:val="00B22144"/>
    <w:rsid w:val="00B223DF"/>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497B"/>
    <w:rsid w:val="00B75207"/>
    <w:rsid w:val="00B75943"/>
    <w:rsid w:val="00B75C04"/>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2F5B"/>
    <w:rsid w:val="00BA30CF"/>
    <w:rsid w:val="00BA3A14"/>
    <w:rsid w:val="00BA3F56"/>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71A"/>
    <w:rsid w:val="00BC6ADD"/>
    <w:rsid w:val="00BC77DD"/>
    <w:rsid w:val="00BC7E64"/>
    <w:rsid w:val="00BD0CB8"/>
    <w:rsid w:val="00BD1C8D"/>
    <w:rsid w:val="00BD2357"/>
    <w:rsid w:val="00BD2491"/>
    <w:rsid w:val="00BD376D"/>
    <w:rsid w:val="00BD3AE6"/>
    <w:rsid w:val="00BD3C49"/>
    <w:rsid w:val="00BD4D8B"/>
    <w:rsid w:val="00BD54D1"/>
    <w:rsid w:val="00BD5CB4"/>
    <w:rsid w:val="00BD66FB"/>
    <w:rsid w:val="00BD6950"/>
    <w:rsid w:val="00BD6B26"/>
    <w:rsid w:val="00BD7651"/>
    <w:rsid w:val="00BE05A6"/>
    <w:rsid w:val="00BE163B"/>
    <w:rsid w:val="00BE1842"/>
    <w:rsid w:val="00BE25B1"/>
    <w:rsid w:val="00BE33FD"/>
    <w:rsid w:val="00BE4D7E"/>
    <w:rsid w:val="00BE4DDB"/>
    <w:rsid w:val="00BE5D4D"/>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FF6"/>
    <w:rsid w:val="00C04AB6"/>
    <w:rsid w:val="00C0610D"/>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5431"/>
    <w:rsid w:val="00C15A4C"/>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480E"/>
    <w:rsid w:val="00C3481A"/>
    <w:rsid w:val="00C34DDF"/>
    <w:rsid w:val="00C37605"/>
    <w:rsid w:val="00C37B42"/>
    <w:rsid w:val="00C41535"/>
    <w:rsid w:val="00C45060"/>
    <w:rsid w:val="00C46F81"/>
    <w:rsid w:val="00C472D6"/>
    <w:rsid w:val="00C4762D"/>
    <w:rsid w:val="00C50704"/>
    <w:rsid w:val="00C51297"/>
    <w:rsid w:val="00C5226E"/>
    <w:rsid w:val="00C52408"/>
    <w:rsid w:val="00C5290F"/>
    <w:rsid w:val="00C52B7D"/>
    <w:rsid w:val="00C53288"/>
    <w:rsid w:val="00C5394B"/>
    <w:rsid w:val="00C53CD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3E4C"/>
    <w:rsid w:val="00C64281"/>
    <w:rsid w:val="00C643DF"/>
    <w:rsid w:val="00C65AF7"/>
    <w:rsid w:val="00C6679D"/>
    <w:rsid w:val="00C67631"/>
    <w:rsid w:val="00C676DB"/>
    <w:rsid w:val="00C70E41"/>
    <w:rsid w:val="00C71936"/>
    <w:rsid w:val="00C7256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5E3C"/>
    <w:rsid w:val="00C96860"/>
    <w:rsid w:val="00C96994"/>
    <w:rsid w:val="00C97729"/>
    <w:rsid w:val="00C97C6C"/>
    <w:rsid w:val="00CA0FDE"/>
    <w:rsid w:val="00CA1241"/>
    <w:rsid w:val="00CA130E"/>
    <w:rsid w:val="00CA1AD6"/>
    <w:rsid w:val="00CA23CF"/>
    <w:rsid w:val="00CA3778"/>
    <w:rsid w:val="00CA3BB8"/>
    <w:rsid w:val="00CA45F0"/>
    <w:rsid w:val="00CA4F67"/>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D049B"/>
    <w:rsid w:val="00CD06AA"/>
    <w:rsid w:val="00CD288F"/>
    <w:rsid w:val="00CD373D"/>
    <w:rsid w:val="00CD39DD"/>
    <w:rsid w:val="00CD3DC6"/>
    <w:rsid w:val="00CD4341"/>
    <w:rsid w:val="00CD62DB"/>
    <w:rsid w:val="00CD669F"/>
    <w:rsid w:val="00CD69BD"/>
    <w:rsid w:val="00CD6E87"/>
    <w:rsid w:val="00CD6EE2"/>
    <w:rsid w:val="00CD72CC"/>
    <w:rsid w:val="00CD7BCA"/>
    <w:rsid w:val="00CE026C"/>
    <w:rsid w:val="00CE0B80"/>
    <w:rsid w:val="00CE0C05"/>
    <w:rsid w:val="00CE156E"/>
    <w:rsid w:val="00CE3937"/>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105B"/>
    <w:rsid w:val="00D11418"/>
    <w:rsid w:val="00D11CA3"/>
    <w:rsid w:val="00D13402"/>
    <w:rsid w:val="00D139A8"/>
    <w:rsid w:val="00D14248"/>
    <w:rsid w:val="00D15FC0"/>
    <w:rsid w:val="00D17BB3"/>
    <w:rsid w:val="00D17D07"/>
    <w:rsid w:val="00D2049E"/>
    <w:rsid w:val="00D2076D"/>
    <w:rsid w:val="00D20820"/>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40A39"/>
    <w:rsid w:val="00D42157"/>
    <w:rsid w:val="00D427C3"/>
    <w:rsid w:val="00D43296"/>
    <w:rsid w:val="00D43AAF"/>
    <w:rsid w:val="00D44A16"/>
    <w:rsid w:val="00D45586"/>
    <w:rsid w:val="00D459D8"/>
    <w:rsid w:val="00D45D37"/>
    <w:rsid w:val="00D468AC"/>
    <w:rsid w:val="00D475C2"/>
    <w:rsid w:val="00D47D42"/>
    <w:rsid w:val="00D47D9F"/>
    <w:rsid w:val="00D50ABD"/>
    <w:rsid w:val="00D50BAB"/>
    <w:rsid w:val="00D50BE9"/>
    <w:rsid w:val="00D50F8D"/>
    <w:rsid w:val="00D513F4"/>
    <w:rsid w:val="00D52CFA"/>
    <w:rsid w:val="00D52D24"/>
    <w:rsid w:val="00D5339A"/>
    <w:rsid w:val="00D53D23"/>
    <w:rsid w:val="00D54468"/>
    <w:rsid w:val="00D55CDE"/>
    <w:rsid w:val="00D56658"/>
    <w:rsid w:val="00D5696C"/>
    <w:rsid w:val="00D56E4E"/>
    <w:rsid w:val="00D570F0"/>
    <w:rsid w:val="00D57B05"/>
    <w:rsid w:val="00D6009D"/>
    <w:rsid w:val="00D609AF"/>
    <w:rsid w:val="00D611A3"/>
    <w:rsid w:val="00D62C04"/>
    <w:rsid w:val="00D62EF0"/>
    <w:rsid w:val="00D6321A"/>
    <w:rsid w:val="00D636B8"/>
    <w:rsid w:val="00D637BF"/>
    <w:rsid w:val="00D64241"/>
    <w:rsid w:val="00D644F6"/>
    <w:rsid w:val="00D64E31"/>
    <w:rsid w:val="00D656E2"/>
    <w:rsid w:val="00D65751"/>
    <w:rsid w:val="00D675C2"/>
    <w:rsid w:val="00D70E7D"/>
    <w:rsid w:val="00D720A6"/>
    <w:rsid w:val="00D733FF"/>
    <w:rsid w:val="00D74EAF"/>
    <w:rsid w:val="00D7516C"/>
    <w:rsid w:val="00D76092"/>
    <w:rsid w:val="00D760DD"/>
    <w:rsid w:val="00D7627F"/>
    <w:rsid w:val="00D7639B"/>
    <w:rsid w:val="00D7640E"/>
    <w:rsid w:val="00D76A86"/>
    <w:rsid w:val="00D778E9"/>
    <w:rsid w:val="00D77BD6"/>
    <w:rsid w:val="00D8091B"/>
    <w:rsid w:val="00D809BA"/>
    <w:rsid w:val="00D81192"/>
    <w:rsid w:val="00D825C7"/>
    <w:rsid w:val="00D82EA3"/>
    <w:rsid w:val="00D833A8"/>
    <w:rsid w:val="00D837D5"/>
    <w:rsid w:val="00D83B83"/>
    <w:rsid w:val="00D87AB9"/>
    <w:rsid w:val="00D909CD"/>
    <w:rsid w:val="00D90C67"/>
    <w:rsid w:val="00D91688"/>
    <w:rsid w:val="00D917AC"/>
    <w:rsid w:val="00D91AF6"/>
    <w:rsid w:val="00D91D1E"/>
    <w:rsid w:val="00D932E3"/>
    <w:rsid w:val="00D933DE"/>
    <w:rsid w:val="00D93696"/>
    <w:rsid w:val="00D93A68"/>
    <w:rsid w:val="00D94BB2"/>
    <w:rsid w:val="00D94D62"/>
    <w:rsid w:val="00D958EC"/>
    <w:rsid w:val="00D96067"/>
    <w:rsid w:val="00D96389"/>
    <w:rsid w:val="00D965C0"/>
    <w:rsid w:val="00D97EB6"/>
    <w:rsid w:val="00DA0022"/>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7285"/>
    <w:rsid w:val="00DC7456"/>
    <w:rsid w:val="00DD1F08"/>
    <w:rsid w:val="00DD2159"/>
    <w:rsid w:val="00DD2408"/>
    <w:rsid w:val="00DD4A80"/>
    <w:rsid w:val="00DD5312"/>
    <w:rsid w:val="00DD5653"/>
    <w:rsid w:val="00DD5F8E"/>
    <w:rsid w:val="00DD64E2"/>
    <w:rsid w:val="00DD69B7"/>
    <w:rsid w:val="00DD6B41"/>
    <w:rsid w:val="00DD6DF5"/>
    <w:rsid w:val="00DD754A"/>
    <w:rsid w:val="00DE1177"/>
    <w:rsid w:val="00DE187C"/>
    <w:rsid w:val="00DE26CD"/>
    <w:rsid w:val="00DE2EE7"/>
    <w:rsid w:val="00DE31B4"/>
    <w:rsid w:val="00DE4B66"/>
    <w:rsid w:val="00DE6369"/>
    <w:rsid w:val="00DE636B"/>
    <w:rsid w:val="00DE7184"/>
    <w:rsid w:val="00DE78E0"/>
    <w:rsid w:val="00DF0C7E"/>
    <w:rsid w:val="00DF2294"/>
    <w:rsid w:val="00DF2E57"/>
    <w:rsid w:val="00DF324D"/>
    <w:rsid w:val="00DF4F47"/>
    <w:rsid w:val="00DF6792"/>
    <w:rsid w:val="00DF7404"/>
    <w:rsid w:val="00DF7553"/>
    <w:rsid w:val="00DF79CD"/>
    <w:rsid w:val="00DF7DCC"/>
    <w:rsid w:val="00E006FB"/>
    <w:rsid w:val="00E03171"/>
    <w:rsid w:val="00E047F4"/>
    <w:rsid w:val="00E04B8B"/>
    <w:rsid w:val="00E06BA3"/>
    <w:rsid w:val="00E06DB5"/>
    <w:rsid w:val="00E06E16"/>
    <w:rsid w:val="00E07366"/>
    <w:rsid w:val="00E10454"/>
    <w:rsid w:val="00E11DAC"/>
    <w:rsid w:val="00E131AE"/>
    <w:rsid w:val="00E13790"/>
    <w:rsid w:val="00E139E1"/>
    <w:rsid w:val="00E13F9A"/>
    <w:rsid w:val="00E15236"/>
    <w:rsid w:val="00E15E8E"/>
    <w:rsid w:val="00E1646C"/>
    <w:rsid w:val="00E17166"/>
    <w:rsid w:val="00E1765C"/>
    <w:rsid w:val="00E23678"/>
    <w:rsid w:val="00E25CD0"/>
    <w:rsid w:val="00E25DE9"/>
    <w:rsid w:val="00E26C33"/>
    <w:rsid w:val="00E2723C"/>
    <w:rsid w:val="00E27635"/>
    <w:rsid w:val="00E279F9"/>
    <w:rsid w:val="00E27D3C"/>
    <w:rsid w:val="00E27E47"/>
    <w:rsid w:val="00E30A22"/>
    <w:rsid w:val="00E30BAB"/>
    <w:rsid w:val="00E310BE"/>
    <w:rsid w:val="00E316D6"/>
    <w:rsid w:val="00E31DFD"/>
    <w:rsid w:val="00E31F7B"/>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47686"/>
    <w:rsid w:val="00E5033B"/>
    <w:rsid w:val="00E50634"/>
    <w:rsid w:val="00E51421"/>
    <w:rsid w:val="00E51531"/>
    <w:rsid w:val="00E51B70"/>
    <w:rsid w:val="00E537AE"/>
    <w:rsid w:val="00E53AF9"/>
    <w:rsid w:val="00E53EA0"/>
    <w:rsid w:val="00E53EAE"/>
    <w:rsid w:val="00E54508"/>
    <w:rsid w:val="00E54E0E"/>
    <w:rsid w:val="00E54EB2"/>
    <w:rsid w:val="00E555BF"/>
    <w:rsid w:val="00E55920"/>
    <w:rsid w:val="00E55EDD"/>
    <w:rsid w:val="00E55FBD"/>
    <w:rsid w:val="00E56C11"/>
    <w:rsid w:val="00E605CB"/>
    <w:rsid w:val="00E61ACF"/>
    <w:rsid w:val="00E63A8A"/>
    <w:rsid w:val="00E63CAC"/>
    <w:rsid w:val="00E64DB1"/>
    <w:rsid w:val="00E6551B"/>
    <w:rsid w:val="00E65716"/>
    <w:rsid w:val="00E65B89"/>
    <w:rsid w:val="00E66951"/>
    <w:rsid w:val="00E66D58"/>
    <w:rsid w:val="00E67445"/>
    <w:rsid w:val="00E67CE8"/>
    <w:rsid w:val="00E67E7B"/>
    <w:rsid w:val="00E70761"/>
    <w:rsid w:val="00E71121"/>
    <w:rsid w:val="00E714CF"/>
    <w:rsid w:val="00E71965"/>
    <w:rsid w:val="00E749B9"/>
    <w:rsid w:val="00E74D52"/>
    <w:rsid w:val="00E753AD"/>
    <w:rsid w:val="00E75A1B"/>
    <w:rsid w:val="00E77A79"/>
    <w:rsid w:val="00E77FAD"/>
    <w:rsid w:val="00E80A61"/>
    <w:rsid w:val="00E80B48"/>
    <w:rsid w:val="00E8327C"/>
    <w:rsid w:val="00E83452"/>
    <w:rsid w:val="00E83DF2"/>
    <w:rsid w:val="00E84E88"/>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5041"/>
    <w:rsid w:val="00EA55C9"/>
    <w:rsid w:val="00EA5C0F"/>
    <w:rsid w:val="00EA5DC6"/>
    <w:rsid w:val="00EA5F10"/>
    <w:rsid w:val="00EB0007"/>
    <w:rsid w:val="00EB04F6"/>
    <w:rsid w:val="00EB0ECD"/>
    <w:rsid w:val="00EB1BBB"/>
    <w:rsid w:val="00EB201D"/>
    <w:rsid w:val="00EB20AC"/>
    <w:rsid w:val="00EB216D"/>
    <w:rsid w:val="00EB3948"/>
    <w:rsid w:val="00EB3C0C"/>
    <w:rsid w:val="00EB474B"/>
    <w:rsid w:val="00EB4E64"/>
    <w:rsid w:val="00EB53D7"/>
    <w:rsid w:val="00EB5548"/>
    <w:rsid w:val="00EB69CE"/>
    <w:rsid w:val="00EC0DF6"/>
    <w:rsid w:val="00EC1096"/>
    <w:rsid w:val="00EC2A02"/>
    <w:rsid w:val="00EC2A98"/>
    <w:rsid w:val="00EC2CFA"/>
    <w:rsid w:val="00EC45D8"/>
    <w:rsid w:val="00EC590C"/>
    <w:rsid w:val="00EC5B7B"/>
    <w:rsid w:val="00EC6FC5"/>
    <w:rsid w:val="00EC76AE"/>
    <w:rsid w:val="00ED0287"/>
    <w:rsid w:val="00ED2360"/>
    <w:rsid w:val="00ED27C3"/>
    <w:rsid w:val="00ED4AC3"/>
    <w:rsid w:val="00ED5B05"/>
    <w:rsid w:val="00ED661D"/>
    <w:rsid w:val="00EE1C9D"/>
    <w:rsid w:val="00EE2A33"/>
    <w:rsid w:val="00EE2B77"/>
    <w:rsid w:val="00EE3731"/>
    <w:rsid w:val="00EE4EDE"/>
    <w:rsid w:val="00EE5CB3"/>
    <w:rsid w:val="00EE6394"/>
    <w:rsid w:val="00EE63AD"/>
    <w:rsid w:val="00EE7127"/>
    <w:rsid w:val="00EE731C"/>
    <w:rsid w:val="00EF11A6"/>
    <w:rsid w:val="00EF1C91"/>
    <w:rsid w:val="00EF2405"/>
    <w:rsid w:val="00EF425F"/>
    <w:rsid w:val="00EF4A2E"/>
    <w:rsid w:val="00EF4C97"/>
    <w:rsid w:val="00EF4EDF"/>
    <w:rsid w:val="00EF5416"/>
    <w:rsid w:val="00EF5940"/>
    <w:rsid w:val="00EF59F5"/>
    <w:rsid w:val="00EF6E77"/>
    <w:rsid w:val="00EF7109"/>
    <w:rsid w:val="00F01FCE"/>
    <w:rsid w:val="00F04A8A"/>
    <w:rsid w:val="00F04B50"/>
    <w:rsid w:val="00F059B2"/>
    <w:rsid w:val="00F068BA"/>
    <w:rsid w:val="00F06D8B"/>
    <w:rsid w:val="00F10AE1"/>
    <w:rsid w:val="00F12361"/>
    <w:rsid w:val="00F12E13"/>
    <w:rsid w:val="00F134A2"/>
    <w:rsid w:val="00F1490C"/>
    <w:rsid w:val="00F20244"/>
    <w:rsid w:val="00F2033F"/>
    <w:rsid w:val="00F20D04"/>
    <w:rsid w:val="00F219E7"/>
    <w:rsid w:val="00F220BC"/>
    <w:rsid w:val="00F23974"/>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72B2"/>
    <w:rsid w:val="00F47D38"/>
    <w:rsid w:val="00F50235"/>
    <w:rsid w:val="00F51042"/>
    <w:rsid w:val="00F529C6"/>
    <w:rsid w:val="00F52C09"/>
    <w:rsid w:val="00F5582D"/>
    <w:rsid w:val="00F561AF"/>
    <w:rsid w:val="00F60277"/>
    <w:rsid w:val="00F60B8C"/>
    <w:rsid w:val="00F61535"/>
    <w:rsid w:val="00F61DF5"/>
    <w:rsid w:val="00F63383"/>
    <w:rsid w:val="00F6458A"/>
    <w:rsid w:val="00F65FB9"/>
    <w:rsid w:val="00F66698"/>
    <w:rsid w:val="00F66A38"/>
    <w:rsid w:val="00F71C3C"/>
    <w:rsid w:val="00F72CCD"/>
    <w:rsid w:val="00F72FC3"/>
    <w:rsid w:val="00F745BD"/>
    <w:rsid w:val="00F750AD"/>
    <w:rsid w:val="00F76974"/>
    <w:rsid w:val="00F77812"/>
    <w:rsid w:val="00F81F40"/>
    <w:rsid w:val="00F83CBE"/>
    <w:rsid w:val="00F84106"/>
    <w:rsid w:val="00F84136"/>
    <w:rsid w:val="00F84CEC"/>
    <w:rsid w:val="00F84D6E"/>
    <w:rsid w:val="00F853E5"/>
    <w:rsid w:val="00F85B8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A213C"/>
    <w:rsid w:val="00FA23F0"/>
    <w:rsid w:val="00FA243F"/>
    <w:rsid w:val="00FA2576"/>
    <w:rsid w:val="00FA32F4"/>
    <w:rsid w:val="00FA369B"/>
    <w:rsid w:val="00FA3E75"/>
    <w:rsid w:val="00FA626D"/>
    <w:rsid w:val="00FA66F5"/>
    <w:rsid w:val="00FA67E6"/>
    <w:rsid w:val="00FA72DC"/>
    <w:rsid w:val="00FA7DB0"/>
    <w:rsid w:val="00FB1001"/>
    <w:rsid w:val="00FB11F7"/>
    <w:rsid w:val="00FB20BB"/>
    <w:rsid w:val="00FB24E8"/>
    <w:rsid w:val="00FB3160"/>
    <w:rsid w:val="00FB3169"/>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70BC"/>
    <w:rsid w:val="00FC7358"/>
    <w:rsid w:val="00FC78C4"/>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3255"/>
    <w:rsid w:val="00FE3697"/>
    <w:rsid w:val="00FE38F8"/>
    <w:rsid w:val="00FE4983"/>
    <w:rsid w:val="00FE5747"/>
    <w:rsid w:val="00FE5AE7"/>
    <w:rsid w:val="00FE5F09"/>
    <w:rsid w:val="00FE6B21"/>
    <w:rsid w:val="00FE7A5E"/>
    <w:rsid w:val="00FF2164"/>
    <w:rsid w:val="00FF31E4"/>
    <w:rsid w:val="00FF340D"/>
    <w:rsid w:val="00FF41B0"/>
    <w:rsid w:val="00FF4AA1"/>
    <w:rsid w:val="00FF53DC"/>
    <w:rsid w:val="00FF5A52"/>
    <w:rsid w:val="00FF5C13"/>
    <w:rsid w:val="00FF5F7F"/>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40"/>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41"/>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44"/>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43"/>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44"/>
      </w:numPr>
      <w:spacing w:before="120" w:beforeAutospacing="0" w:after="120" w:afterAutospacing="0"/>
    </w:pPr>
  </w:style>
  <w:style w:type="paragraph" w:styleId="ListBullet3">
    <w:name w:val="List Bullet 3"/>
    <w:basedOn w:val="Normal"/>
    <w:rsid w:val="00543CC8"/>
    <w:pPr>
      <w:numPr>
        <w:ilvl w:val="2"/>
        <w:numId w:val="44"/>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45"/>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yperlink" Target="https://www.medicare.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3.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F62749-3D13-499C-979C-C31AF005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7601</Words>
  <Characters>43332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50832</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cp:lastModifiedBy>Booz Allen</cp:lastModifiedBy>
  <cp:revision>3</cp:revision>
  <cp:lastPrinted>2013-11-26T19:10:00Z</cp:lastPrinted>
  <dcterms:created xsi:type="dcterms:W3CDTF">2018-12-06T19:13:00Z</dcterms:created>
  <dcterms:modified xsi:type="dcterms:W3CDTF">2018-12-06T23:07:00Z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