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526" w:rsidRDefault="00843526" w:rsidP="00076984">
      <w:pPr>
        <w:tabs>
          <w:tab w:val="left" w:pos="6705"/>
        </w:tabs>
        <w:autoSpaceDE w:val="0"/>
        <w:autoSpaceDN w:val="0"/>
        <w:adjustRightInd w:val="0"/>
        <w:spacing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rsidR="00556451" w:rsidRPr="00A81AA0" w:rsidRDefault="00556451" w:rsidP="00076984">
      <w:pPr>
        <w:numPr>
          <w:ilvl w:val="0"/>
          <w:numId w:val="31"/>
        </w:numPr>
        <w:autoSpaceDE w:val="0"/>
        <w:autoSpaceDN w:val="0"/>
        <w:adjustRightInd w:val="0"/>
        <w:spacing w:line="340" w:lineRule="exact"/>
        <w:ind w:left="1080" w:right="1166"/>
        <w:rPr>
          <w:rStyle w:val="PlanInstructions"/>
          <w:i w:val="0"/>
        </w:rPr>
      </w:pPr>
      <w:r w:rsidRPr="00076984">
        <w:rPr>
          <w:rStyle w:val="PlanInstructions"/>
          <w:i w:val="0"/>
        </w:rPr>
        <w:t>[</w:t>
      </w:r>
      <w:r w:rsidRPr="00EB6D79">
        <w:rPr>
          <w:rStyle w:val="PlanInstructions"/>
        </w:rPr>
        <w:t xml:space="preserve">Plans must revise references to “Medicaid” to use </w:t>
      </w:r>
      <w:r>
        <w:rPr>
          <w:rStyle w:val="PlanInstructions"/>
        </w:rPr>
        <w:t>Michigan Medicaid</w:t>
      </w:r>
      <w:r w:rsidR="00076984">
        <w:rPr>
          <w:rStyle w:val="PlanInstructions"/>
        </w:rPr>
        <w:t>,</w:t>
      </w:r>
      <w:r>
        <w:rPr>
          <w:rStyle w:val="PlanInstructions"/>
        </w:rPr>
        <w:t xml:space="preserve"> </w:t>
      </w:r>
      <w:r w:rsidRPr="00EB6D79">
        <w:rPr>
          <w:rStyle w:val="PlanInstructions"/>
        </w:rPr>
        <w:t>the state-specific name for the p</w:t>
      </w:r>
      <w:r w:rsidR="00076984">
        <w:rPr>
          <w:rStyle w:val="PlanInstructions"/>
        </w:rPr>
        <w:t>rogram throughout the handbook.</w:t>
      </w:r>
      <w:r w:rsidR="00076984">
        <w:rPr>
          <w:rStyle w:val="PlanInstructions"/>
          <w:i w:val="0"/>
        </w:rPr>
        <w:t>]</w:t>
      </w:r>
    </w:p>
    <w:p w:rsidR="00843526" w:rsidRPr="00FA673A" w:rsidRDefault="00843526" w:rsidP="00D422DB">
      <w:pPr>
        <w:numPr>
          <w:ilvl w:val="0"/>
          <w:numId w:val="31"/>
        </w:numPr>
        <w:autoSpaceDE w:val="0"/>
        <w:autoSpaceDN w:val="0"/>
        <w:adjustRightInd w:val="0"/>
        <w:spacing w:line="300" w:lineRule="exact"/>
        <w:ind w:left="1080" w:right="720"/>
        <w:rPr>
          <w:rStyle w:val="PlanInstructions"/>
          <w:iCs/>
        </w:rPr>
      </w:pPr>
      <w:r w:rsidRPr="000C5CA0">
        <w:rPr>
          <w:rStyle w:val="PlanInstructions"/>
          <w:i w:val="0"/>
        </w:rPr>
        <w:t>[</w:t>
      </w:r>
      <w:r>
        <w:rPr>
          <w:rStyle w:val="PlanInstructions"/>
        </w:rPr>
        <w:t>Plans may add a cover p</w:t>
      </w:r>
      <w:r w:rsidR="00076984">
        <w:rPr>
          <w:rStyle w:val="PlanInstructions"/>
        </w:rPr>
        <w:t>age to the Summary of Benefits.</w:t>
      </w:r>
      <w:r>
        <w:rPr>
          <w:rStyle w:val="PlanInstructions"/>
        </w:rPr>
        <w:t xml:space="preserve"> Plans may include the marketing ID only on the cover page.</w:t>
      </w:r>
      <w:r w:rsidRPr="000C5CA0">
        <w:rPr>
          <w:rStyle w:val="PlanInstructions"/>
          <w:i w:val="0"/>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“Member Handbook” is also a reference to the Evidence of Coverage document.</w:t>
      </w:r>
      <w:r w:rsidRPr="00673B24">
        <w:rPr>
          <w:rFonts w:ascii="Arial" w:hAnsi="Arial" w:cs="Arial"/>
          <w:color w:val="548DD4"/>
        </w:rPr>
        <w:t>]</w:t>
      </w:r>
      <w:r>
        <w:rPr>
          <w:rFonts w:ascii="Arial" w:hAnsi="Arial" w:cs="Arial"/>
          <w:color w:val="548DD4"/>
        </w:rPr>
        <w:t xml:space="preserve"> </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w:t>
      </w:r>
      <w:r w:rsidR="006616C0">
        <w:rPr>
          <w:rFonts w:ascii="Arial" w:hAnsi="Arial" w:cs="Arial"/>
          <w:i/>
          <w:iCs/>
          <w:color w:val="548DD4"/>
        </w:rPr>
        <w:t>s</w:t>
      </w:r>
      <w:r w:rsidRPr="00673B24">
        <w:rPr>
          <w:rFonts w:ascii="Arial" w:hAnsi="Arial" w:cs="Arial"/>
          <w:i/>
          <w:iCs/>
          <w:color w:val="548DD4"/>
        </w:rPr>
        <w:t xml:space="preserve"> </w:t>
      </w:r>
      <w:r w:rsidR="006616C0">
        <w:rPr>
          <w:rFonts w:ascii="Arial" w:hAnsi="Arial" w:cs="Arial"/>
          <w:i/>
          <w:iCs/>
          <w:color w:val="548DD4"/>
        </w:rPr>
        <w:t xml:space="preserve">and </w:t>
      </w:r>
      <w:r w:rsidRPr="00673B24">
        <w:rPr>
          <w:rFonts w:ascii="Arial" w:hAnsi="Arial" w:cs="Arial"/>
          <w:i/>
          <w:iCs/>
          <w:color w:val="548DD4"/>
        </w:rPr>
        <w:t>permissible OON services</w:t>
      </w:r>
      <w:r w:rsidR="006616C0">
        <w:rPr>
          <w:rFonts w:ascii="Arial" w:hAnsi="Arial" w:cs="Arial"/>
          <w:i/>
          <w:iCs/>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rsidR="00843526" w:rsidRPr="00CA258D"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rsidR="00115B9E" w:rsidRPr="008F2F60" w:rsidRDefault="00115B9E" w:rsidP="00843526">
      <w:pPr>
        <w:autoSpaceDE w:val="0"/>
        <w:autoSpaceDN w:val="0"/>
        <w:adjustRightInd w:val="0"/>
        <w:spacing w:before="100" w:line="360" w:lineRule="exact"/>
        <w:ind w:left="720" w:right="630"/>
        <w:rPr>
          <w:rFonts w:ascii="Arial" w:hAnsi="Arial" w:cs="Arial"/>
          <w:b/>
          <w:bCs/>
          <w:sz w:val="28"/>
          <w:szCs w:val="28"/>
        </w:rPr>
      </w:pPr>
      <w:r>
        <w:rPr>
          <w:rFonts w:ascii="Arial" w:hAnsi="Arial" w:cs="Arial"/>
          <w:i/>
          <w:iCs/>
          <w:color w:val="548DD4"/>
        </w:rPr>
        <w:br w:type="page"/>
      </w:r>
      <w:r w:rsidR="0090106A">
        <w:rPr>
          <w:noProof/>
        </w:rPr>
        <w:lastRenderedPageBreak/>
        <w:drawing>
          <wp:anchor distT="0" distB="0" distL="114300" distR="114300" simplePos="0" relativeHeight="251658240" behindDoc="0" locked="0" layoutInCell="1" allowOverlap="1" wp14:anchorId="5AACC94A" wp14:editId="31B30F89">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rsidR="00843526" w:rsidRPr="00F90D99" w:rsidRDefault="00843526" w:rsidP="00843526">
      <w:pPr>
        <w:pStyle w:val="ListParagraph"/>
        <w:numPr>
          <w:ilvl w:val="0"/>
          <w:numId w:val="35"/>
        </w:numPr>
        <w:pBdr>
          <w:top w:val="single" w:sz="4" w:space="8" w:color="auto"/>
        </w:pBd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&lt;Plan’s legal or marketing name&gt; is a health plan that contracts with both Medicare and </w:t>
      </w:r>
      <w:r w:rsidR="00FF09B6">
        <w:rPr>
          <w:rFonts w:ascii="Arial" w:hAnsi="Arial" w:cs="Arial"/>
        </w:rPr>
        <w:t>Michigan</w:t>
      </w:r>
      <w:r w:rsidR="006616C0">
        <w:rPr>
          <w:rFonts w:ascii="Arial" w:hAnsi="Arial" w:cs="Arial"/>
        </w:rPr>
        <w:t xml:space="preserve"> </w:t>
      </w:r>
      <w:r w:rsidRPr="000550D0">
        <w:rPr>
          <w:rFonts w:ascii="Arial" w:hAnsi="Arial" w:cs="Arial"/>
        </w:rPr>
        <w:t xml:space="preserve">Medicaid to </w:t>
      </w:r>
      <w:r w:rsidRPr="00F90D99">
        <w:rPr>
          <w:rFonts w:ascii="Arial" w:hAnsi="Arial" w:cs="Arial"/>
        </w:rPr>
        <w:t xml:space="preserve">provide benefits of both programs to enrollees. It is for people with both Medicare and Medicaid. </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Under &lt;plan name&gt; you </w:t>
      </w:r>
      <w:r w:rsidRPr="00F90D99">
        <w:rPr>
          <w:rFonts w:ascii="Arial" w:hAnsi="Arial" w:cs="Arial"/>
        </w:rPr>
        <w:t xml:space="preserve">can get your Medicare and Medicaid services in one health plan. </w:t>
      </w:r>
      <w:r w:rsidRPr="000550D0">
        <w:rPr>
          <w:rFonts w:ascii="Arial" w:hAnsi="Arial" w:cs="Arial"/>
        </w:rPr>
        <w:t xml:space="preserve">A </w:t>
      </w:r>
      <w:r w:rsidR="00556451">
        <w:rPr>
          <w:rFonts w:ascii="Arial" w:hAnsi="Arial" w:cs="Arial"/>
        </w:rPr>
        <w:t>C</w:t>
      </w:r>
      <w:r w:rsidR="00556451" w:rsidRPr="000550D0">
        <w:rPr>
          <w:rFonts w:ascii="Arial" w:hAnsi="Arial" w:cs="Arial"/>
        </w:rPr>
        <w:t xml:space="preserve">are </w:t>
      </w:r>
      <w:r w:rsidR="00556451">
        <w:rPr>
          <w:rFonts w:ascii="Arial" w:hAnsi="Arial" w:cs="Arial"/>
        </w:rPr>
        <w:t>C</w:t>
      </w:r>
      <w:r w:rsidR="00556451" w:rsidRPr="00F90D99">
        <w:rPr>
          <w:rFonts w:ascii="Arial" w:hAnsi="Arial" w:cs="Arial"/>
        </w:rPr>
        <w:t xml:space="preserve">oordinator </w:t>
      </w:r>
      <w:r w:rsidRPr="00F90D99">
        <w:rPr>
          <w:rFonts w:ascii="Arial" w:hAnsi="Arial" w:cs="Arial"/>
        </w:rPr>
        <w:t>will help manage your health care needs.</w:t>
      </w:r>
      <w:r w:rsidRPr="00F90D99">
        <w:rPr>
          <w:rFonts w:ascii="Arial" w:hAnsi="Arial" w:cs="Arial"/>
          <w:b/>
          <w:bCs/>
        </w:rPr>
        <w:t xml:space="preserve"> </w:t>
      </w:r>
    </w:p>
    <w:p w:rsidR="00446597"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This is not a complete list. The benefit information is a brief summary, not a com</w:t>
      </w:r>
      <w:r w:rsidR="00C92A4E">
        <w:rPr>
          <w:rFonts w:ascii="Arial" w:hAnsi="Arial" w:cs="Arial"/>
        </w:rPr>
        <w:t xml:space="preserve">plete description of benefits. </w:t>
      </w:r>
      <w:r w:rsidRPr="00F90D99">
        <w:rPr>
          <w:rFonts w:ascii="Arial" w:hAnsi="Arial" w:cs="Arial"/>
        </w:rPr>
        <w:t>For more information contact the plan or read the Member Handbook.</w:t>
      </w:r>
    </w:p>
    <w:p w:rsidR="00556451" w:rsidRPr="00076984" w:rsidRDefault="00556451" w:rsidP="00556451">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556451">
        <w:rPr>
          <w:rFonts w:ascii="Arial" w:hAnsi="Arial" w:cs="Arial"/>
        </w:rPr>
        <w:t>L</w:t>
      </w:r>
      <w:r w:rsidR="005B2D2B">
        <w:rPr>
          <w:rFonts w:ascii="Arial" w:hAnsi="Arial" w:cs="Arial"/>
        </w:rPr>
        <w:t xml:space="preserve">imitations, </w:t>
      </w:r>
      <w:r w:rsidRPr="00556451">
        <w:rPr>
          <w:rFonts w:ascii="Arial" w:hAnsi="Arial" w:cs="Arial"/>
        </w:rPr>
        <w:t>restrictions</w:t>
      </w:r>
      <w:r w:rsidR="005B2D2B">
        <w:rPr>
          <w:rFonts w:ascii="Arial" w:hAnsi="Arial" w:cs="Arial"/>
        </w:rPr>
        <w:t>, and patient pay amounts</w:t>
      </w:r>
      <w:r w:rsidRPr="00556451">
        <w:rPr>
          <w:rFonts w:ascii="Arial" w:hAnsi="Arial" w:cs="Arial"/>
        </w:rPr>
        <w:t xml:space="preserve"> may apply. This means that you may have to pay for some services and that you need to follow certain rules to have &lt;plan name&gt; pay for your services. For more information, call &lt;plan name&gt; &lt;Member Services&gt; or read the &lt;plan name&gt; Member Handbook.  </w:t>
      </w:r>
      <w:bookmarkStart w:id="0" w:name="_GoBack"/>
      <w:bookmarkEnd w:id="0"/>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Benefits, List of Covered Drugs, </w:t>
      </w:r>
      <w:r w:rsidR="00924B5A" w:rsidRPr="00924B5A">
        <w:rPr>
          <w:rFonts w:ascii="Arial" w:hAnsi="Arial" w:cs="Arial"/>
        </w:rPr>
        <w:t xml:space="preserve">and </w:t>
      </w:r>
      <w:r w:rsidRPr="00F90D99">
        <w:rPr>
          <w:rFonts w:ascii="Arial" w:hAnsi="Arial" w:cs="Arial"/>
        </w:rPr>
        <w:t>pharmacy and provider networks may change from time to time throughout the year and on January 1 of each year.</w:t>
      </w:r>
      <w:r w:rsidR="000C2516">
        <w:rPr>
          <w:rFonts w:ascii="Arial" w:hAnsi="Arial" w:cs="Arial"/>
        </w:rPr>
        <w:t xml:space="preserve">  Please contact the plan for more details.</w:t>
      </w:r>
    </w:p>
    <w:p w:rsidR="004C5BF9" w:rsidRPr="005516A4" w:rsidRDefault="004C5BF9" w:rsidP="004C5BF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5516A4">
        <w:rPr>
          <w:rFonts w:ascii="Arial" w:hAnsi="Arial" w:cs="Arial"/>
        </w:rPr>
        <w:t>You can ask for this information in other formats, such as Braille or large print. Call &lt;toll-free number&gt;. The call is free.</w:t>
      </w:r>
    </w:p>
    <w:p w:rsidR="00843526" w:rsidRPr="00F90D99" w:rsidRDefault="003F7902" w:rsidP="00843526">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3F7902">
        <w:rPr>
          <w:rFonts w:ascii="Arial" w:hAnsi="Arial" w:cs="Arial"/>
          <w:color w:val="000000"/>
        </w:rPr>
        <w:t xml:space="preserve">You can speak with someone about </w:t>
      </w:r>
      <w:r w:rsidR="000B35EC">
        <w:rPr>
          <w:rFonts w:ascii="Arial" w:hAnsi="Arial" w:cs="Arial"/>
          <w:color w:val="000000"/>
        </w:rPr>
        <w:t xml:space="preserve">getting </w:t>
      </w:r>
      <w:r w:rsidRPr="003F7902">
        <w:rPr>
          <w:rFonts w:ascii="Arial" w:hAnsi="Arial" w:cs="Arial"/>
          <w:color w:val="000000"/>
        </w:rPr>
        <w:t>this informa</w:t>
      </w:r>
      <w:r>
        <w:rPr>
          <w:rFonts w:ascii="Arial" w:hAnsi="Arial" w:cs="Arial"/>
          <w:color w:val="000000"/>
        </w:rPr>
        <w:t xml:space="preserve">tion in other languages. </w:t>
      </w:r>
      <w:r w:rsidR="00843526" w:rsidRPr="00F90D99">
        <w:rPr>
          <w:rFonts w:ascii="Arial" w:hAnsi="Arial" w:cs="Arial"/>
          <w:color w:val="000000"/>
        </w:rPr>
        <w:t xml:space="preserve">Call &lt;toll-free number&gt;. The call is free. </w:t>
      </w:r>
      <w:r w:rsidR="00843526" w:rsidRPr="00F90D99">
        <w:rPr>
          <w:rFonts w:ascii="Arial" w:hAnsi="Arial" w:cs="Arial"/>
          <w:color w:val="548DD4"/>
        </w:rPr>
        <w:t>[</w:t>
      </w:r>
      <w:r w:rsidR="00843526" w:rsidRPr="00F90D99">
        <w:rPr>
          <w:rFonts w:ascii="Arial" w:hAnsi="Arial" w:cs="Arial"/>
          <w:i/>
          <w:color w:val="548DD4"/>
        </w:rPr>
        <w:t>The preceding sentence must be in English</w:t>
      </w:r>
      <w:r w:rsidR="00924B5A">
        <w:rPr>
          <w:rFonts w:ascii="Arial" w:hAnsi="Arial" w:cs="Arial"/>
          <w:i/>
          <w:color w:val="548DD4"/>
        </w:rPr>
        <w:t>, Arabic and Spanish.</w:t>
      </w:r>
      <w:r w:rsidR="006616C0">
        <w:rPr>
          <w:rFonts w:ascii="Arial" w:hAnsi="Arial" w:cs="Arial"/>
          <w:i/>
          <w:color w:val="548DD4"/>
        </w:rPr>
        <w:t xml:space="preserve"> </w:t>
      </w:r>
      <w:r w:rsidR="00843526" w:rsidRPr="00F90D99">
        <w:rPr>
          <w:rFonts w:ascii="Arial" w:hAnsi="Arial" w:cs="Arial"/>
          <w:i/>
          <w:color w:val="548DD4"/>
        </w:rPr>
        <w:t>The non-English disclaimer must be placed below the English version and in the same font size as the English version.</w:t>
      </w:r>
      <w:r w:rsidR="00843526" w:rsidRPr="00F90D99">
        <w:rPr>
          <w:rFonts w:ascii="Arial" w:hAnsi="Arial" w:cs="Arial"/>
          <w:color w:val="548DD4"/>
        </w:rPr>
        <w:t>]</w:t>
      </w:r>
    </w:p>
    <w:p w:rsidR="004C5BF9" w:rsidRDefault="0090106A" w:rsidP="004C5BF9">
      <w:pPr>
        <w:pStyle w:val="-maintext"/>
        <w:spacing w:line="300" w:lineRule="exact"/>
        <w:ind w:left="990" w:right="4507"/>
      </w:pPr>
      <w:r>
        <w:rPr>
          <w:noProof/>
        </w:rPr>
        <w:drawing>
          <wp:anchor distT="0" distB="0" distL="114300" distR="114300" simplePos="0" relativeHeight="251657216" behindDoc="0" locked="0" layoutInCell="1" allowOverlap="1" wp14:anchorId="3D67CF4A" wp14:editId="52881F86">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p>
    <w:p w:rsidR="00076984" w:rsidRDefault="00076984">
      <w:pPr>
        <w:spacing w:after="0" w:line="240" w:lineRule="auto"/>
        <w:rPr>
          <w:rFonts w:ascii="Arial" w:eastAsia="Times New Roman" w:hAnsi="Arial" w:cs="Arial"/>
        </w:rPr>
      </w:pPr>
      <w:r>
        <w:rPr>
          <w:rFonts w:ascii="Arial" w:eastAsia="Times New Roman" w:hAnsi="Arial" w:cs="Arial"/>
        </w:rPr>
        <w:br w:type="page"/>
      </w:r>
    </w:p>
    <w:p w:rsidR="006616C0" w:rsidRDefault="006616C0">
      <w:pPr>
        <w:spacing w:after="0" w:line="240" w:lineRule="auto"/>
        <w:rPr>
          <w:rFonts w:ascii="Arial" w:eastAsia="Times New Roman" w:hAnsi="Arial" w:cs="Arial"/>
        </w:rPr>
      </w:pPr>
    </w:p>
    <w:p w:rsidR="00115B9E" w:rsidRPr="004C5BF9" w:rsidRDefault="00115B9E" w:rsidP="004C5BF9">
      <w:pPr>
        <w:pStyle w:val="-maintext"/>
        <w:spacing w:line="300" w:lineRule="exact"/>
        <w:ind w:right="4507"/>
        <w:rPr>
          <w:b/>
          <w:sz w:val="28"/>
          <w:szCs w:val="28"/>
        </w:rPr>
      </w:pPr>
      <w:r w:rsidRPr="004C5BF9">
        <w:rPr>
          <w:b/>
          <w:sz w:val="28"/>
          <w:szCs w:val="28"/>
        </w:rPr>
        <w:t>The following chart lists frequently asked questions.</w:t>
      </w:r>
    </w:p>
    <w:tbl>
      <w:tblPr>
        <w:tblW w:w="1427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10"/>
        <w:gridCol w:w="9866"/>
      </w:tblGrid>
      <w:tr w:rsidR="00955642" w:rsidRPr="00DF021A" w:rsidTr="00295360">
        <w:trPr>
          <w:cantSplit/>
          <w:tblHeader/>
          <w:jc w:val="center"/>
        </w:trPr>
        <w:tc>
          <w:tcPr>
            <w:tcW w:w="4410" w:type="dxa"/>
            <w:shd w:val="clear" w:color="auto" w:fill="006299"/>
            <w:noWrap/>
          </w:tcPr>
          <w:p w:rsidR="00955642" w:rsidRDefault="00E97E52" w:rsidP="00D422DB">
            <w:pPr>
              <w:autoSpaceDE w:val="0"/>
              <w:autoSpaceDN w:val="0"/>
              <w:adjustRightInd w:val="0"/>
              <w:spacing w:before="100" w:after="60" w:line="270" w:lineRule="exact"/>
              <w:rPr>
                <w:rFonts w:ascii="Arial" w:hAnsi="Arial" w:cs="Arial"/>
                <w:b/>
                <w:bCs/>
              </w:rPr>
            </w:pPr>
            <w:r>
              <w:br w:type="page"/>
            </w:r>
            <w:r w:rsidR="00955642" w:rsidRPr="00DF021A">
              <w:rPr>
                <w:rFonts w:ascii="Arial" w:hAnsi="Arial" w:cs="Arial"/>
                <w:b/>
                <w:bCs/>
                <w:color w:val="FFFFFF"/>
              </w:rPr>
              <w:t>Frequent</w:t>
            </w:r>
            <w:r w:rsidR="00955642">
              <w:rPr>
                <w:rFonts w:ascii="Arial" w:hAnsi="Arial" w:cs="Arial"/>
                <w:b/>
                <w:bCs/>
                <w:color w:val="FFFFFF"/>
              </w:rPr>
              <w:t>ly Asked Q</w:t>
            </w:r>
            <w:r w:rsidR="00955642" w:rsidRPr="00DF021A">
              <w:rPr>
                <w:rFonts w:ascii="Arial" w:hAnsi="Arial" w:cs="Arial"/>
                <w:b/>
                <w:bCs/>
                <w:color w:val="FFFFFF"/>
              </w:rPr>
              <w:t>uestions</w:t>
            </w:r>
            <w:r w:rsidR="00955642">
              <w:rPr>
                <w:rFonts w:ascii="Arial" w:hAnsi="Arial" w:cs="Arial"/>
                <w:b/>
                <w:bCs/>
                <w:color w:val="FFFFFF"/>
              </w:rPr>
              <w:t xml:space="preserve"> (FAQ)</w:t>
            </w:r>
          </w:p>
        </w:tc>
        <w:tc>
          <w:tcPr>
            <w:tcW w:w="9866" w:type="dxa"/>
            <w:shd w:val="clear" w:color="auto" w:fill="006299"/>
            <w:tcMar>
              <w:left w:w="173" w:type="dxa"/>
              <w:bottom w:w="72" w:type="dxa"/>
              <w:right w:w="288" w:type="dxa"/>
            </w:tcMar>
          </w:tcPr>
          <w:p w:rsidR="00955642" w:rsidRPr="000E7D5E" w:rsidRDefault="00955642" w:rsidP="00D422DB">
            <w:pPr>
              <w:spacing w:before="100" w:after="60"/>
              <w:rPr>
                <w:rFonts w:ascii="Arial" w:hAnsi="Arial" w:cs="Arial"/>
              </w:rPr>
            </w:pPr>
            <w:r w:rsidRPr="00DF021A">
              <w:rPr>
                <w:rFonts w:ascii="Arial" w:hAnsi="Arial" w:cs="Arial"/>
                <w:b/>
                <w:bCs/>
                <w:color w:val="FFFFFF"/>
              </w:rPr>
              <w:t>Answers</w:t>
            </w:r>
          </w:p>
        </w:tc>
      </w:tr>
      <w:tr w:rsidR="00BD19E5" w:rsidRPr="00DF021A" w:rsidTr="00295360">
        <w:trPr>
          <w:cantSplit/>
          <w:jc w:val="center"/>
        </w:trPr>
        <w:tc>
          <w:tcPr>
            <w:tcW w:w="4410" w:type="dxa"/>
            <w:shd w:val="clear" w:color="auto" w:fill="BEE6FA"/>
            <w:noWrap/>
          </w:tcPr>
          <w:p w:rsidR="00BD19E5" w:rsidRPr="00DF021A" w:rsidRDefault="00BD19E5" w:rsidP="00BD19E5">
            <w:pPr>
              <w:autoSpaceDE w:val="0"/>
              <w:autoSpaceDN w:val="0"/>
              <w:adjustRightInd w:val="0"/>
              <w:spacing w:before="60" w:after="60" w:line="280" w:lineRule="exact"/>
              <w:rPr>
                <w:rFonts w:ascii="Arial" w:hAnsi="Arial" w:cs="Arial"/>
                <w:b/>
                <w:bCs/>
              </w:rPr>
            </w:pPr>
            <w:r w:rsidRPr="00DF021A">
              <w:rPr>
                <w:rFonts w:ascii="Arial" w:hAnsi="Arial" w:cs="Arial"/>
                <w:b/>
                <w:bCs/>
              </w:rPr>
              <w:t xml:space="preserve">What is a </w:t>
            </w:r>
            <w:r>
              <w:rPr>
                <w:rFonts w:ascii="Arial" w:hAnsi="Arial" w:cs="Arial"/>
                <w:b/>
                <w:bCs/>
              </w:rPr>
              <w:t>Medicare-Medicaid Plan</w:t>
            </w:r>
            <w:r w:rsidRPr="00DF021A">
              <w:rPr>
                <w:rFonts w:ascii="Arial" w:hAnsi="Arial" w:cs="Arial"/>
                <w:b/>
                <w:bCs/>
              </w:rPr>
              <w:t>?</w:t>
            </w:r>
          </w:p>
        </w:tc>
        <w:tc>
          <w:tcPr>
            <w:tcW w:w="9866" w:type="dxa"/>
            <w:shd w:val="clear" w:color="auto" w:fill="auto"/>
            <w:tcMar>
              <w:left w:w="173" w:type="dxa"/>
              <w:bottom w:w="72" w:type="dxa"/>
              <w:right w:w="288" w:type="dxa"/>
            </w:tcMar>
          </w:tcPr>
          <w:p w:rsidR="00BD19E5" w:rsidRPr="00DF021A" w:rsidRDefault="00BD19E5" w:rsidP="00B7427D">
            <w:pPr>
              <w:spacing w:before="60" w:after="60" w:line="280" w:lineRule="exact"/>
              <w:rPr>
                <w:rFonts w:ascii="Arial" w:hAnsi="Arial" w:cs="Arial"/>
              </w:rPr>
            </w:pPr>
            <w:r w:rsidRPr="00DF021A">
              <w:rPr>
                <w:rFonts w:ascii="Arial" w:hAnsi="Arial" w:cs="Arial"/>
              </w:rPr>
              <w:t xml:space="preserve">A </w:t>
            </w:r>
            <w:r w:rsidRPr="00E97E52">
              <w:rPr>
                <w:rFonts w:ascii="Arial" w:hAnsi="Arial" w:cs="Arial"/>
              </w:rPr>
              <w:t xml:space="preserve">Medicare-Medicaid Plan </w:t>
            </w:r>
            <w:r w:rsidRPr="00DF021A">
              <w:rPr>
                <w:rFonts w:ascii="Arial" w:hAnsi="Arial" w:cs="Arial"/>
              </w:rPr>
              <w:t xml:space="preserve">is </w:t>
            </w:r>
            <w:r>
              <w:rPr>
                <w:rFonts w:ascii="Arial" w:hAnsi="Arial" w:cs="Arial"/>
              </w:rPr>
              <w:t>an organization made up</w:t>
            </w:r>
            <w:r w:rsidRPr="00DF021A">
              <w:rPr>
                <w:rFonts w:ascii="Arial" w:hAnsi="Arial" w:cs="Arial"/>
              </w:rPr>
              <w:t xml:space="preserve"> of doctors, hospitals</w:t>
            </w:r>
            <w:r>
              <w:rPr>
                <w:rFonts w:ascii="Arial" w:hAnsi="Arial" w:cs="Arial"/>
              </w:rPr>
              <w:t>, pharmacies, providers of long</w:t>
            </w:r>
            <w:r w:rsidR="00D02405">
              <w:rPr>
                <w:rFonts w:ascii="Arial" w:hAnsi="Arial" w:cs="Arial"/>
              </w:rPr>
              <w:t xml:space="preserve"> </w:t>
            </w:r>
            <w:r>
              <w:rPr>
                <w:rFonts w:ascii="Arial" w:hAnsi="Arial" w:cs="Arial"/>
              </w:rPr>
              <w:t>term services,</w:t>
            </w:r>
            <w:r w:rsidRPr="00DF021A">
              <w:rPr>
                <w:rFonts w:ascii="Arial" w:hAnsi="Arial" w:cs="Arial"/>
              </w:rPr>
              <w:t xml:space="preserve"> and other providers</w:t>
            </w:r>
            <w:r>
              <w:rPr>
                <w:rFonts w:ascii="Arial" w:hAnsi="Arial" w:cs="Arial"/>
              </w:rPr>
              <w:t xml:space="preserve">. It </w:t>
            </w:r>
            <w:r w:rsidRPr="0033364A">
              <w:rPr>
                <w:rFonts w:ascii="Arial" w:hAnsi="Arial" w:cs="Arial"/>
              </w:rPr>
              <w:t xml:space="preserve">also has </w:t>
            </w:r>
            <w:r w:rsidR="00B7427D">
              <w:rPr>
                <w:rFonts w:ascii="Arial" w:hAnsi="Arial" w:cs="Arial"/>
              </w:rPr>
              <w:t>C</w:t>
            </w:r>
            <w:r w:rsidR="00B7427D" w:rsidRPr="0033364A">
              <w:rPr>
                <w:rFonts w:ascii="Arial" w:hAnsi="Arial" w:cs="Arial"/>
              </w:rPr>
              <w:t xml:space="preserve">are </w:t>
            </w:r>
            <w:r w:rsidR="00B7427D">
              <w:rPr>
                <w:rFonts w:ascii="Arial" w:hAnsi="Arial" w:cs="Arial"/>
              </w:rPr>
              <w:t>C</w:t>
            </w:r>
            <w:r w:rsidR="00B7427D" w:rsidRPr="0033364A">
              <w:rPr>
                <w:rFonts w:ascii="Arial" w:hAnsi="Arial" w:cs="Arial"/>
              </w:rPr>
              <w:t xml:space="preserve">oordinators </w:t>
            </w:r>
            <w:r w:rsidRPr="0033364A">
              <w:rPr>
                <w:rFonts w:ascii="Arial" w:hAnsi="Arial" w:cs="Arial"/>
              </w:rPr>
              <w:t xml:space="preserve">to help you manage all your providers and </w:t>
            </w:r>
            <w:r>
              <w:rPr>
                <w:rFonts w:ascii="Arial" w:hAnsi="Arial" w:cs="Arial"/>
              </w:rPr>
              <w:t xml:space="preserve">services. </w:t>
            </w:r>
            <w:r w:rsidRPr="0033364A">
              <w:rPr>
                <w:rFonts w:ascii="Arial" w:hAnsi="Arial" w:cs="Arial"/>
              </w:rPr>
              <w:t>They all work together to provide the care you</w:t>
            </w:r>
            <w:r>
              <w:rPr>
                <w:rFonts w:ascii="Arial" w:hAnsi="Arial" w:cs="Arial"/>
              </w:rPr>
              <w:t xml:space="preserve"> need</w:t>
            </w:r>
            <w:r w:rsidRPr="00DF021A">
              <w:rPr>
                <w:rFonts w:ascii="Arial" w:hAnsi="Arial" w:cs="Arial"/>
              </w:rPr>
              <w:t>.</w:t>
            </w:r>
            <w:r>
              <w:rPr>
                <w:rFonts w:ascii="Arial" w:hAnsi="Arial" w:cs="Arial"/>
              </w:rPr>
              <w:t xml:space="preserve"> </w:t>
            </w:r>
          </w:p>
        </w:tc>
      </w:tr>
      <w:tr w:rsidR="00BD19E5" w:rsidRPr="00DF021A" w:rsidTr="00295360">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 xml:space="preserve">What is a </w:t>
            </w:r>
            <w:r w:rsidRPr="000550D0">
              <w:rPr>
                <w:rFonts w:ascii="Arial" w:hAnsi="Arial" w:cs="Arial"/>
                <w:b/>
                <w:bCs/>
              </w:rPr>
              <w:t>&lt;plan name</w:t>
            </w:r>
            <w:r w:rsidR="008D3562">
              <w:rPr>
                <w:rFonts w:ascii="Arial" w:hAnsi="Arial" w:cs="Arial"/>
                <w:b/>
                <w:bCs/>
              </w:rPr>
              <w:t>&gt; care coordinator</w:t>
            </w:r>
            <w:r w:rsidRPr="000550D0">
              <w:rPr>
                <w:rFonts w:ascii="Arial" w:hAnsi="Arial" w:cs="Arial"/>
                <w:b/>
                <w:bCs/>
              </w:rPr>
              <w:t>?</w:t>
            </w:r>
          </w:p>
        </w:tc>
        <w:tc>
          <w:tcPr>
            <w:tcW w:w="9866" w:type="dxa"/>
            <w:shd w:val="clear" w:color="auto" w:fill="auto"/>
            <w:tcMar>
              <w:left w:w="173" w:type="dxa"/>
              <w:bottom w:w="72" w:type="dxa"/>
              <w:right w:w="288" w:type="dxa"/>
            </w:tcMar>
          </w:tcPr>
          <w:p w:rsidR="00BD19E5" w:rsidRPr="00037210" w:rsidRDefault="00BD19E5" w:rsidP="00B7427D">
            <w:pPr>
              <w:spacing w:before="60" w:after="60" w:line="280" w:lineRule="exact"/>
              <w:rPr>
                <w:rFonts w:ascii="Arial" w:hAnsi="Arial" w:cs="Arial"/>
              </w:rPr>
            </w:pPr>
            <w:r w:rsidRPr="00037210">
              <w:rPr>
                <w:rFonts w:ascii="Arial" w:hAnsi="Arial" w:cs="Arial"/>
              </w:rPr>
              <w:t xml:space="preserve">A </w:t>
            </w:r>
            <w:r w:rsidRPr="000550D0">
              <w:rPr>
                <w:rFonts w:ascii="Arial" w:hAnsi="Arial" w:cs="Arial"/>
              </w:rPr>
              <w:t>&lt;plan name</w:t>
            </w:r>
            <w:r w:rsidR="008D3562">
              <w:rPr>
                <w:rFonts w:ascii="Arial" w:hAnsi="Arial" w:cs="Arial"/>
              </w:rPr>
              <w:t xml:space="preserve">&gt; </w:t>
            </w:r>
            <w:r w:rsidR="00B7427D">
              <w:rPr>
                <w:rFonts w:ascii="Arial" w:hAnsi="Arial" w:cs="Arial"/>
              </w:rPr>
              <w:t>Care Coordinator</w:t>
            </w:r>
            <w:r w:rsidR="00B7427D" w:rsidRPr="000550D0">
              <w:rPr>
                <w:rFonts w:ascii="Arial" w:hAnsi="Arial" w:cs="Arial"/>
              </w:rPr>
              <w:t xml:space="preserve"> </w:t>
            </w:r>
            <w:r w:rsidRPr="00037210">
              <w:rPr>
                <w:rFonts w:ascii="Arial" w:hAnsi="Arial" w:cs="Arial"/>
              </w:rPr>
              <w:t>is one main person for you to contact.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p>
        </w:tc>
      </w:tr>
      <w:tr w:rsidR="00BD19E5" w:rsidRPr="00DF021A" w:rsidTr="00295360">
        <w:trPr>
          <w:cantSplit/>
          <w:jc w:val="center"/>
        </w:trPr>
        <w:tc>
          <w:tcPr>
            <w:tcW w:w="4410" w:type="dxa"/>
            <w:shd w:val="clear" w:color="auto" w:fill="BEE6FA"/>
            <w:noWrap/>
          </w:tcPr>
          <w:p w:rsidR="00BD19E5" w:rsidRPr="00DF021A" w:rsidRDefault="00BD19E5" w:rsidP="00D02405">
            <w:pPr>
              <w:spacing w:before="60" w:after="60" w:line="280" w:lineRule="exact"/>
              <w:rPr>
                <w:rFonts w:ascii="Arial" w:hAnsi="Arial" w:cs="Arial"/>
                <w:b/>
                <w:bCs/>
              </w:rPr>
            </w:pPr>
            <w:r>
              <w:rPr>
                <w:rFonts w:ascii="Arial" w:hAnsi="Arial" w:cs="Arial"/>
                <w:b/>
                <w:bCs/>
              </w:rPr>
              <w:t>What are long</w:t>
            </w:r>
            <w:r w:rsidR="00D02405">
              <w:rPr>
                <w:rFonts w:ascii="Arial" w:hAnsi="Arial" w:cs="Arial"/>
                <w:b/>
                <w:bCs/>
              </w:rPr>
              <w:t xml:space="preserve"> </w:t>
            </w:r>
            <w:r>
              <w:rPr>
                <w:rFonts w:ascii="Arial" w:hAnsi="Arial" w:cs="Arial"/>
                <w:b/>
                <w:bCs/>
              </w:rPr>
              <w:t xml:space="preserve">term </w:t>
            </w:r>
            <w:r w:rsidR="00924B5A">
              <w:rPr>
                <w:rFonts w:ascii="Arial" w:hAnsi="Arial" w:cs="Arial"/>
                <w:b/>
                <w:bCs/>
              </w:rPr>
              <w:t xml:space="preserve">supports and </w:t>
            </w:r>
            <w:r>
              <w:rPr>
                <w:rFonts w:ascii="Arial" w:hAnsi="Arial" w:cs="Arial"/>
                <w:b/>
                <w:bCs/>
              </w:rPr>
              <w:t>services?</w:t>
            </w:r>
          </w:p>
        </w:tc>
        <w:tc>
          <w:tcPr>
            <w:tcW w:w="9866" w:type="dxa"/>
            <w:shd w:val="clear" w:color="auto" w:fill="auto"/>
            <w:tcMar>
              <w:left w:w="173" w:type="dxa"/>
              <w:bottom w:w="72" w:type="dxa"/>
              <w:right w:w="288" w:type="dxa"/>
            </w:tcMar>
          </w:tcPr>
          <w:p w:rsidR="00BD19E5" w:rsidRPr="00057AFA" w:rsidRDefault="00BD19E5" w:rsidP="00924B5A">
            <w:pPr>
              <w:autoSpaceDE w:val="0"/>
              <w:autoSpaceDN w:val="0"/>
              <w:adjustRightInd w:val="0"/>
              <w:spacing w:before="60" w:after="60" w:line="280" w:lineRule="exact"/>
              <w:rPr>
                <w:rFonts w:ascii="Arial" w:hAnsi="Arial" w:cs="Arial"/>
                <w:color w:val="000000"/>
              </w:rPr>
            </w:pPr>
            <w:r w:rsidRPr="00FA673A">
              <w:rPr>
                <w:rFonts w:ascii="Arial" w:hAnsi="Arial" w:cs="Arial"/>
                <w:color w:val="000000"/>
              </w:rPr>
              <w:t>Long</w:t>
            </w:r>
            <w:r w:rsidR="00D02405">
              <w:rPr>
                <w:rFonts w:ascii="Arial" w:hAnsi="Arial" w:cs="Arial"/>
                <w:color w:val="000000"/>
              </w:rPr>
              <w:t xml:space="preserve"> </w:t>
            </w:r>
            <w:r w:rsidRPr="00FA673A">
              <w:rPr>
                <w:rFonts w:ascii="Arial" w:hAnsi="Arial" w:cs="Arial"/>
                <w:color w:val="000000"/>
              </w:rPr>
              <w:t xml:space="preserve">term </w:t>
            </w:r>
            <w:r w:rsidR="00924B5A">
              <w:rPr>
                <w:rFonts w:ascii="Arial" w:hAnsi="Arial" w:cs="Arial"/>
                <w:color w:val="000000"/>
              </w:rPr>
              <w:t xml:space="preserve">supports and </w:t>
            </w:r>
            <w:r w:rsidRPr="00FA673A">
              <w:rPr>
                <w:rFonts w:ascii="Arial" w:hAnsi="Arial"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rsidTr="00295360">
        <w:trPr>
          <w:cantSplit/>
          <w:jc w:val="center"/>
        </w:trPr>
        <w:tc>
          <w:tcPr>
            <w:tcW w:w="4410" w:type="dxa"/>
            <w:tcBorders>
              <w:bottom w:val="single" w:sz="6" w:space="0" w:color="70AFD9"/>
            </w:tcBorders>
            <w:shd w:val="clear" w:color="auto" w:fill="BEE6FA"/>
            <w:noWrap/>
          </w:tcPr>
          <w:p w:rsidR="00BD19E5" w:rsidRPr="00DF021A" w:rsidRDefault="00BD19E5" w:rsidP="00BD19E5">
            <w:pPr>
              <w:spacing w:before="60" w:after="60" w:line="280" w:lineRule="exact"/>
              <w:rPr>
                <w:rFonts w:ascii="Arial" w:hAnsi="Arial" w:cs="Arial"/>
                <w:b/>
                <w:bCs/>
                <w:color w:val="000000"/>
              </w:rPr>
            </w:pPr>
            <w:r w:rsidRPr="00DF021A">
              <w:rPr>
                <w:rFonts w:ascii="Arial" w:hAnsi="Arial" w:cs="Arial"/>
                <w:b/>
                <w:bCs/>
              </w:rPr>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Pr>
                <w:rFonts w:ascii="Arial" w:hAnsi="Arial" w:cs="Arial"/>
                <w:b/>
                <w:bCs/>
              </w:rPr>
              <w:t>in &lt;plan name&gt; that you get now</w:t>
            </w:r>
            <w:r w:rsidRPr="00DF021A">
              <w:rPr>
                <w:rFonts w:ascii="Arial" w:hAnsi="Arial" w:cs="Arial"/>
                <w:b/>
                <w:bCs/>
              </w:rPr>
              <w:t>?</w:t>
            </w:r>
          </w:p>
        </w:tc>
        <w:tc>
          <w:tcPr>
            <w:tcW w:w="9866" w:type="dxa"/>
            <w:tcBorders>
              <w:bottom w:val="single" w:sz="6" w:space="0" w:color="70AFD9"/>
            </w:tcBorders>
            <w:shd w:val="clear" w:color="auto" w:fill="auto"/>
            <w:tcMar>
              <w:left w:w="173" w:type="dxa"/>
              <w:bottom w:w="72" w:type="dxa"/>
              <w:right w:w="288" w:type="dxa"/>
            </w:tcMar>
          </w:tcPr>
          <w:p w:rsidR="00BD19E5" w:rsidRDefault="00BD19E5" w:rsidP="00BD19E5">
            <w:pPr>
              <w:autoSpaceDE w:val="0"/>
              <w:autoSpaceDN w:val="0"/>
              <w:adjustRightInd w:val="0"/>
              <w:spacing w:before="60" w:after="120" w:line="280" w:lineRule="exact"/>
              <w:rPr>
                <w:rFonts w:ascii="Arial" w:hAnsi="Arial" w:cs="Arial"/>
                <w:color w:val="548DD4"/>
              </w:rPr>
            </w:pPr>
            <w:r w:rsidRPr="00FA673A">
              <w:rPr>
                <w:rFonts w:ascii="Arial" w:hAnsi="Arial" w:cs="Arial"/>
                <w:color w:val="000000"/>
              </w:rPr>
              <w:t xml:space="preserve">You will get your covered Medicare and Medicaid benefits directly from &lt;plan name&gt;.  You will work with a team of providers who will help determine what services will best meet your needs.  This means that some of the services you get now may change. </w:t>
            </w:r>
            <w:r w:rsidR="002D71C8">
              <w:rPr>
                <w:rFonts w:ascii="Arial" w:hAnsi="Arial" w:cs="Arial"/>
                <w:color w:val="000000"/>
              </w:rPr>
              <w:t xml:space="preserve"> </w:t>
            </w:r>
            <w:r w:rsidR="00674270">
              <w:rPr>
                <w:rFonts w:ascii="Arial" w:hAnsi="Arial" w:cs="Arial"/>
                <w:color w:val="000000"/>
              </w:rPr>
              <w:t>If you are currently receiving</w:t>
            </w:r>
            <w:r w:rsidR="00CB31B9">
              <w:rPr>
                <w:rFonts w:ascii="Arial" w:hAnsi="Arial" w:cs="Arial"/>
                <w:color w:val="000000"/>
              </w:rPr>
              <w:t xml:space="preserve"> services for mental health, substance use, or intellectual/developmental disability needs, </w:t>
            </w:r>
            <w:r w:rsidR="001E2857">
              <w:rPr>
                <w:rFonts w:ascii="Arial" w:hAnsi="Arial" w:cs="Arial"/>
                <w:color w:val="000000"/>
              </w:rPr>
              <w:t>you will continue to receive these services</w:t>
            </w:r>
            <w:r w:rsidR="000E35F8">
              <w:rPr>
                <w:rFonts w:ascii="Arial" w:hAnsi="Arial" w:cs="Arial"/>
                <w:color w:val="000000"/>
              </w:rPr>
              <w:t xml:space="preserve"> the same way you do now</w:t>
            </w:r>
            <w:r w:rsidR="00674270">
              <w:rPr>
                <w:rFonts w:ascii="Arial" w:hAnsi="Arial" w:cs="Arial"/>
                <w:color w:val="000000"/>
              </w:rPr>
              <w:t xml:space="preserve">.  </w:t>
            </w:r>
            <w:r w:rsidR="002D71C8">
              <w:rPr>
                <w:rFonts w:ascii="Arial" w:hAnsi="Arial" w:cs="Arial"/>
                <w:color w:val="000000"/>
              </w:rPr>
              <w:t xml:space="preserve"> </w:t>
            </w:r>
          </w:p>
          <w:p w:rsidR="00BD19E5" w:rsidRPr="00CA2823" w:rsidRDefault="00BD19E5" w:rsidP="002D71C8">
            <w:pPr>
              <w:pStyle w:val="Tabletext"/>
              <w:rPr>
                <w:color w:val="548DD4"/>
              </w:rPr>
            </w:pPr>
            <w:r>
              <w:t xml:space="preserve">When you enroll in </w:t>
            </w:r>
            <w:r w:rsidRPr="00FA673A">
              <w:rPr>
                <w:color w:val="000000"/>
              </w:rPr>
              <w:t>&lt;plan name&gt;</w:t>
            </w:r>
            <w:r>
              <w:t xml:space="preserve">, you and your care team will work together to develop an Individual </w:t>
            </w:r>
            <w:r w:rsidR="002D71C8">
              <w:rPr>
                <w:lang w:val="en-US"/>
              </w:rPr>
              <w:t xml:space="preserve">Integrated </w:t>
            </w:r>
            <w:r>
              <w:t xml:space="preserve">Care </w:t>
            </w:r>
            <w:r w:rsidR="002D71C8">
              <w:rPr>
                <w:lang w:val="en-US"/>
              </w:rPr>
              <w:t xml:space="preserve">and Supports </w:t>
            </w:r>
            <w:r>
              <w:t xml:space="preserve">Plan </w:t>
            </w:r>
            <w:r w:rsidR="002D71C8">
              <w:rPr>
                <w:lang w:val="en-US"/>
              </w:rPr>
              <w:t xml:space="preserve">(IICSP) </w:t>
            </w:r>
            <w:r>
              <w:t>to address your health and support needs</w:t>
            </w:r>
            <w:r>
              <w:rPr>
                <w:lang w:val="en-US"/>
              </w:rPr>
              <w:t>.</w:t>
            </w:r>
            <w:r>
              <w:t xml:space="preserve"> </w:t>
            </w:r>
            <w:r>
              <w:rPr>
                <w:lang w:val="en-US"/>
              </w:rPr>
              <w:t xml:space="preserve"> </w:t>
            </w:r>
            <w:r w:rsidR="007D1C83">
              <w:rPr>
                <w:lang w:val="en-US"/>
              </w:rPr>
              <w:t xml:space="preserve"> Y</w:t>
            </w:r>
            <w:r w:rsidR="002D71C8">
              <w:rPr>
                <w:lang w:val="en-US"/>
              </w:rPr>
              <w:t>ou can keep seeing your doctors and getting your current services for up to 90 days</w:t>
            </w:r>
            <w:r w:rsidR="007D1C83">
              <w:rPr>
                <w:lang w:val="en-US"/>
              </w:rPr>
              <w:t>, or 180 days depending on the service,</w:t>
            </w:r>
            <w:r w:rsidR="002D71C8">
              <w:rPr>
                <w:lang w:val="en-US"/>
              </w:rPr>
              <w:t xml:space="preserve"> while your IISCP is being completed. </w:t>
            </w:r>
            <w:r>
              <w:t xml:space="preserve">When you join our plan, if you are taking any Medicare Part D prescription drugs that </w:t>
            </w:r>
            <w:r w:rsidRPr="00FA673A">
              <w:rPr>
                <w:color w:val="000000"/>
              </w:rPr>
              <w:t>&lt;plan name&gt;</w:t>
            </w:r>
            <w:r>
              <w:rPr>
                <w:color w:val="000000"/>
                <w:lang w:val="en-US"/>
              </w:rPr>
              <w:t xml:space="preserve"> </w:t>
            </w:r>
            <w:r>
              <w:t>does not normally cover, you can get a temporary supply</w:t>
            </w:r>
            <w:r>
              <w:rPr>
                <w:lang w:val="en-US"/>
              </w:rPr>
              <w:t>.</w:t>
            </w:r>
            <w:r>
              <w:t xml:space="preserve"> </w:t>
            </w:r>
            <w:proofErr w:type="spellStart"/>
            <w:r w:rsidR="006616C0">
              <w:rPr>
                <w:lang w:val="en-US"/>
              </w:rPr>
              <w:t>W</w:t>
            </w:r>
            <w:r w:rsidR="006616C0">
              <w:t>e</w:t>
            </w:r>
            <w:proofErr w:type="spellEnd"/>
            <w:r>
              <w:t xml:space="preserve"> will help you </w:t>
            </w:r>
            <w:r>
              <w:rPr>
                <w:lang w:val="en-US"/>
              </w:rPr>
              <w:t>get</w:t>
            </w:r>
            <w:r>
              <w:t xml:space="preserve"> another drug or get an exception for </w:t>
            </w:r>
            <w:r w:rsidRPr="00FA673A">
              <w:rPr>
                <w:color w:val="000000"/>
              </w:rPr>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rsidTr="00295360">
        <w:trPr>
          <w:cantSplit/>
          <w:jc w:val="center"/>
        </w:trPr>
        <w:tc>
          <w:tcPr>
            <w:tcW w:w="4410" w:type="dxa"/>
            <w:shd w:val="clear" w:color="auto" w:fill="BEE6FA"/>
            <w:noWrap/>
          </w:tcPr>
          <w:p w:rsidR="00BD19E5" w:rsidRDefault="00BD19E5" w:rsidP="00BD19E5">
            <w:pPr>
              <w:keepNext/>
              <w:keepLines/>
              <w:autoSpaceDE w:val="0"/>
              <w:autoSpaceDN w:val="0"/>
              <w:adjustRightInd w:val="0"/>
              <w:spacing w:before="60" w:after="60" w:line="280" w:lineRule="exact"/>
              <w:rPr>
                <w:rFonts w:ascii="Arial" w:hAnsi="Arial" w:cs="Arial"/>
                <w:b/>
                <w:bCs/>
              </w:rPr>
            </w:pPr>
            <w:r w:rsidRPr="00DF021A">
              <w:rPr>
                <w:rFonts w:ascii="Arial" w:hAnsi="Arial" w:cs="Arial"/>
                <w:b/>
                <w:bCs/>
              </w:rPr>
              <w:lastRenderedPageBreak/>
              <w:t xml:space="preserve">Can </w:t>
            </w:r>
            <w:r>
              <w:rPr>
                <w:rFonts w:ascii="Arial" w:hAnsi="Arial" w:cs="Arial"/>
                <w:b/>
                <w:bCs/>
              </w:rPr>
              <w:t>you</w:t>
            </w:r>
            <w:r w:rsidRPr="00DF021A">
              <w:rPr>
                <w:rFonts w:ascii="Arial" w:hAnsi="Arial" w:cs="Arial"/>
                <w:b/>
                <w:bCs/>
              </w:rPr>
              <w:t xml:space="preserve"> go to the same doctors </w:t>
            </w:r>
            <w:r>
              <w:rPr>
                <w:rFonts w:ascii="Arial" w:hAnsi="Arial" w:cs="Arial"/>
                <w:b/>
                <w:bCs/>
              </w:rPr>
              <w:t>you</w:t>
            </w:r>
            <w:r w:rsidRPr="00DF021A">
              <w:rPr>
                <w:rFonts w:ascii="Arial" w:hAnsi="Arial" w:cs="Arial"/>
                <w:b/>
                <w:bCs/>
              </w:rPr>
              <w:t xml:space="preserve"> see now?</w:t>
            </w:r>
          </w:p>
        </w:tc>
        <w:tc>
          <w:tcPr>
            <w:tcW w:w="9866" w:type="dxa"/>
            <w:shd w:val="clear" w:color="auto" w:fill="auto"/>
            <w:tcMar>
              <w:left w:w="173" w:type="dxa"/>
              <w:bottom w:w="72" w:type="dxa"/>
              <w:right w:w="288" w:type="dxa"/>
            </w:tcMar>
          </w:tcPr>
          <w:p w:rsidR="00BD19E5" w:rsidRPr="00B23B76" w:rsidRDefault="00BD19E5" w:rsidP="000550D0">
            <w:pPr>
              <w:spacing w:before="60" w:after="120" w:line="280" w:lineRule="exact"/>
              <w:rPr>
                <w:rFonts w:ascii="Arial" w:hAnsi="Arial" w:cs="Arial"/>
              </w:rPr>
            </w:pPr>
            <w:r w:rsidRPr="00FA673A">
              <w:rPr>
                <w:rFonts w:ascii="Arial" w:hAnsi="Arial" w:cs="Arial"/>
              </w:rPr>
              <w:t>Often that is the case.</w:t>
            </w:r>
            <w:r>
              <w:rPr>
                <w:rFonts w:ascii="Arial" w:hAnsi="Arial" w:cs="Arial"/>
              </w:rPr>
              <w:t xml:space="preserve"> </w:t>
            </w:r>
            <w:r w:rsidRPr="009A04FC">
              <w:rPr>
                <w:rFonts w:ascii="Arial" w:hAnsi="Arial" w:cs="Arial"/>
              </w:rPr>
              <w:t xml:space="preserve">If your </w:t>
            </w:r>
            <w:r>
              <w:rPr>
                <w:rFonts w:ascii="Arial" w:hAnsi="Arial" w:cs="Arial"/>
              </w:rPr>
              <w:t xml:space="preserve">providers (including doctors, therapists, and pharmacies) </w:t>
            </w:r>
            <w:r w:rsidRPr="009A04FC">
              <w:rPr>
                <w:rFonts w:ascii="Arial" w:hAnsi="Arial" w:cs="Arial"/>
              </w:rPr>
              <w:t xml:space="preserve">work with </w:t>
            </w:r>
            <w:r>
              <w:rPr>
                <w:rFonts w:ascii="Arial" w:hAnsi="Arial" w:cs="Arial"/>
              </w:rPr>
              <w:t>&lt;</w:t>
            </w:r>
            <w:r w:rsidRPr="00554AEF">
              <w:rPr>
                <w:rFonts w:ascii="Arial" w:hAnsi="Arial" w:cs="Arial"/>
              </w:rPr>
              <w:t xml:space="preserve">plan name&gt; </w:t>
            </w:r>
            <w:r>
              <w:rPr>
                <w:rFonts w:ascii="Arial" w:hAnsi="Arial" w:cs="Arial"/>
              </w:rPr>
              <w:t>and have a contract with us, you can k</w:t>
            </w:r>
            <w:r w:rsidRPr="009A04FC">
              <w:rPr>
                <w:rFonts w:ascii="Arial" w:hAnsi="Arial" w:cs="Arial"/>
              </w:rPr>
              <w:t xml:space="preserve">eep going to them. </w:t>
            </w:r>
            <w:r>
              <w:rPr>
                <w:rFonts w:ascii="Arial" w:hAnsi="Arial" w:cs="Arial"/>
              </w:rPr>
              <w:t xml:space="preserve">Providers with an agreement with us are “in-network.”  </w:t>
            </w:r>
            <w:r w:rsidRPr="009A04FC">
              <w:rPr>
                <w:rFonts w:ascii="Arial" w:hAnsi="Arial" w:cs="Arial"/>
              </w:rPr>
              <w:t xml:space="preserve">You must use the </w:t>
            </w:r>
            <w:r>
              <w:rPr>
                <w:rFonts w:ascii="Arial" w:hAnsi="Arial" w:cs="Arial"/>
              </w:rPr>
              <w:t xml:space="preserve">providers in </w:t>
            </w:r>
            <w:r w:rsidRPr="00554AEF">
              <w:rPr>
                <w:rFonts w:ascii="Arial" w:hAnsi="Arial" w:cs="Arial"/>
              </w:rPr>
              <w:t>&lt;plan name&gt;’s network</w:t>
            </w:r>
            <w:r w:rsidRPr="00E65414">
              <w:rPr>
                <w:rFonts w:ascii="Arial" w:hAnsi="Arial" w:cs="Arial"/>
              </w:rPr>
              <w:t xml:space="preserve">. </w:t>
            </w:r>
            <w:r w:rsidRPr="00B23B76">
              <w:rPr>
                <w:rFonts w:ascii="Arial" w:hAnsi="Arial" w:cs="Arial"/>
              </w:rPr>
              <w:t xml:space="preserve">If you need urgent or emergency care or out-of-area dialysis services, you can use providers outside of </w:t>
            </w:r>
            <w:r w:rsidRPr="00554AEF">
              <w:rPr>
                <w:rFonts w:ascii="Arial" w:hAnsi="Arial" w:cs="Arial"/>
              </w:rPr>
              <w:t>&lt;plan name&gt;'s plan</w:t>
            </w:r>
            <w:r w:rsidRPr="00B23B76">
              <w:rPr>
                <w:rFonts w:ascii="Arial" w:hAnsi="Arial" w:cs="Arial"/>
              </w:rPr>
              <w:t xml:space="preserve">. </w:t>
            </w:r>
            <w:r w:rsidRPr="00B23B76">
              <w:rPr>
                <w:rFonts w:ascii="Arial" w:hAnsi="Arial" w:cs="Arial"/>
                <w:iCs/>
                <w:color w:val="548DD4"/>
              </w:rPr>
              <w:t>[</w:t>
            </w:r>
            <w:r w:rsidRPr="00B23B76">
              <w:rPr>
                <w:rFonts w:ascii="Arial" w:hAnsi="Arial" w:cs="Arial"/>
                <w:i/>
                <w:iCs/>
                <w:color w:val="548DD4"/>
              </w:rPr>
              <w:t>Plans may insert additional exceptions as appropriate</w:t>
            </w:r>
            <w:r>
              <w:rPr>
                <w:rFonts w:ascii="Arial" w:hAnsi="Arial" w:cs="Arial"/>
                <w:i/>
                <w:iCs/>
                <w:color w:val="548DD4"/>
              </w:rPr>
              <w:t>.</w:t>
            </w:r>
            <w:r>
              <w:rPr>
                <w:rFonts w:ascii="Arial" w:hAnsi="Arial" w:cs="Arial"/>
                <w:iCs/>
                <w:color w:val="548DD4"/>
              </w:rPr>
              <w:t>]</w:t>
            </w:r>
          </w:p>
          <w:p w:rsidR="00BD19E5" w:rsidRPr="000550D0" w:rsidRDefault="00BD19E5" w:rsidP="000550D0">
            <w:pPr>
              <w:spacing w:before="60" w:after="120" w:line="280" w:lineRule="exact"/>
              <w:rPr>
                <w:rFonts w:ascii="Arial" w:hAnsi="Arial" w:cs="Arial"/>
              </w:rPr>
            </w:pPr>
            <w:r w:rsidRPr="00FA1396">
              <w:rPr>
                <w:rFonts w:ascii="Arial" w:hAnsi="Arial" w:cs="Arial"/>
              </w:rPr>
              <w:t xml:space="preserve">To find out if your doctors are in the plan’s network, call Member Services or read </w:t>
            </w:r>
            <w:r w:rsidRPr="000550D0">
              <w:rPr>
                <w:rFonts w:ascii="Arial" w:hAnsi="Arial" w:cs="Arial"/>
              </w:rPr>
              <w:t>&lt;plan name&gt;’s Provider and Pharmacy Directory.</w:t>
            </w:r>
          </w:p>
          <w:p w:rsidR="00BD19E5" w:rsidRDefault="00BD19E5" w:rsidP="0046424A">
            <w:pPr>
              <w:keepNext/>
              <w:keepLines/>
              <w:spacing w:before="60" w:after="60" w:line="280" w:lineRule="exact"/>
              <w:rPr>
                <w:rFonts w:ascii="Arial" w:hAnsi="Arial" w:cs="Arial"/>
              </w:rPr>
            </w:pPr>
            <w:r w:rsidRPr="000550D0">
              <w:rPr>
                <w:rFonts w:ascii="Arial" w:hAnsi="Arial" w:cs="Arial"/>
              </w:rPr>
              <w:t>If &lt;plan name&gt; is new for you, you can continue seein</w:t>
            </w:r>
            <w:r>
              <w:rPr>
                <w:rFonts w:ascii="Arial" w:hAnsi="Arial" w:cs="Arial"/>
              </w:rPr>
              <w:t>g the doctors you go to now</w:t>
            </w:r>
            <w:r w:rsidR="0046424A">
              <w:rPr>
                <w:rFonts w:ascii="Arial" w:hAnsi="Arial" w:cs="Arial"/>
              </w:rPr>
              <w:t xml:space="preserve"> while your IICSP is being developed. </w:t>
            </w:r>
          </w:p>
        </w:tc>
      </w:tr>
      <w:tr w:rsidR="00BD19E5" w:rsidRPr="00DF021A" w:rsidTr="00295360">
        <w:trPr>
          <w:cantSplit/>
          <w:jc w:val="center"/>
        </w:trPr>
        <w:tc>
          <w:tcPr>
            <w:tcW w:w="4410" w:type="dxa"/>
            <w:shd w:val="clear" w:color="auto" w:fill="BEE6FA"/>
            <w:noWrap/>
          </w:tcPr>
          <w:p w:rsidR="00BD19E5" w:rsidRPr="00DF021A" w:rsidRDefault="00BD19E5" w:rsidP="00BD19E5">
            <w:pPr>
              <w:keepNext/>
              <w:keepLines/>
              <w:autoSpaceDE w:val="0"/>
              <w:autoSpaceDN w:val="0"/>
              <w:adjustRightInd w:val="0"/>
              <w:spacing w:before="60" w:after="60" w:line="280" w:lineRule="exact"/>
              <w:rPr>
                <w:rFonts w:ascii="Arial" w:hAnsi="Arial" w:cs="Arial"/>
                <w:b/>
                <w:bCs/>
              </w:rPr>
            </w:pPr>
            <w:r>
              <w:rPr>
                <w:rFonts w:ascii="Arial" w:hAnsi="Arial"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rsidR="00BD19E5" w:rsidRDefault="00BD19E5" w:rsidP="00BD19E5">
            <w:pPr>
              <w:keepNext/>
              <w:keepLines/>
              <w:spacing w:before="60" w:after="60" w:line="280" w:lineRule="exact"/>
              <w:rPr>
                <w:rFonts w:ascii="Arial" w:hAnsi="Arial" w:cs="Arial"/>
              </w:rPr>
            </w:pPr>
            <w:r>
              <w:rPr>
                <w:rFonts w:ascii="Arial" w:hAnsi="Arial" w:cs="Arial"/>
              </w:rPr>
              <w:t xml:space="preserve">Most services will be provided by our network providers. If you need a service that cannot be provided within our network, </w:t>
            </w:r>
            <w:r w:rsidRPr="00554AEF">
              <w:rPr>
                <w:rFonts w:ascii="Arial" w:hAnsi="Arial" w:cs="Arial"/>
              </w:rPr>
              <w:t xml:space="preserve">&lt;plan name&gt; </w:t>
            </w:r>
            <w:r w:rsidRPr="00037210">
              <w:rPr>
                <w:rFonts w:ascii="Arial" w:hAnsi="Arial" w:cs="Arial"/>
              </w:rPr>
              <w:t xml:space="preserve">will pay for the cost of </w:t>
            </w:r>
            <w:r>
              <w:rPr>
                <w:rFonts w:ascii="Arial" w:hAnsi="Arial" w:cs="Arial"/>
              </w:rPr>
              <w:t xml:space="preserve">an </w:t>
            </w:r>
            <w:r w:rsidRPr="00037210">
              <w:rPr>
                <w:rFonts w:ascii="Arial" w:hAnsi="Arial" w:cs="Arial"/>
              </w:rPr>
              <w:t>out-of-</w:t>
            </w:r>
            <w:r>
              <w:rPr>
                <w:rFonts w:ascii="Arial" w:hAnsi="Arial" w:cs="Arial"/>
              </w:rPr>
              <w:t>network provider.</w:t>
            </w:r>
          </w:p>
        </w:tc>
      </w:tr>
      <w:tr w:rsidR="00BD19E5" w:rsidRPr="00DF021A" w:rsidTr="00295360">
        <w:trPr>
          <w:cantSplit/>
          <w:jc w:val="center"/>
        </w:trPr>
        <w:tc>
          <w:tcPr>
            <w:tcW w:w="4410" w:type="dxa"/>
            <w:shd w:val="clear" w:color="auto" w:fill="BEE6FA"/>
            <w:noWrap/>
          </w:tcPr>
          <w:p w:rsidR="00BD19E5" w:rsidRDefault="00BD19E5" w:rsidP="00BD19E5">
            <w:pPr>
              <w:keepNext/>
              <w:keepLines/>
              <w:autoSpaceDE w:val="0"/>
              <w:autoSpaceDN w:val="0"/>
              <w:adjustRightInd w:val="0"/>
              <w:spacing w:before="60" w:after="60" w:line="280" w:lineRule="exact"/>
              <w:rPr>
                <w:rFonts w:ascii="Arial" w:hAnsi="Arial" w:cs="Arial"/>
                <w:b/>
                <w:bCs/>
              </w:rPr>
            </w:pPr>
            <w:r>
              <w:rPr>
                <w:rFonts w:ascii="Arial" w:hAnsi="Arial" w:cs="Arial"/>
                <w:b/>
                <w:bCs/>
              </w:rPr>
              <w:t>Where is &lt;plan name&gt; available?</w:t>
            </w:r>
          </w:p>
        </w:tc>
        <w:tc>
          <w:tcPr>
            <w:tcW w:w="9866" w:type="dxa"/>
            <w:shd w:val="clear" w:color="auto" w:fill="auto"/>
            <w:tcMar>
              <w:left w:w="173" w:type="dxa"/>
              <w:bottom w:w="72" w:type="dxa"/>
              <w:right w:w="288" w:type="dxa"/>
            </w:tcMar>
          </w:tcPr>
          <w:p w:rsidR="00BD19E5" w:rsidRDefault="00BD19E5" w:rsidP="00BD19E5">
            <w:pPr>
              <w:keepNext/>
              <w:keepLines/>
              <w:spacing w:before="60" w:after="60" w:line="280" w:lineRule="exact"/>
              <w:rPr>
                <w:rFonts w:ascii="Arial" w:hAnsi="Arial" w:cs="Arial"/>
              </w:rPr>
            </w:pPr>
            <w:r>
              <w:rPr>
                <w:rFonts w:ascii="Arial" w:hAnsi="Arial" w:cs="Arial"/>
              </w:rPr>
              <w:t xml:space="preserve">The service area for this plan includes: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county </w:t>
            </w:r>
            <w:r w:rsidRPr="009B3917">
              <w:rPr>
                <w:rFonts w:ascii="Arial" w:hAnsi="Arial" w:cs="Arial"/>
                <w:b/>
                <w:bCs/>
                <w:i/>
                <w:iCs/>
                <w:color w:val="548DD4"/>
                <w:u w:val="single"/>
              </w:rPr>
              <w:t>or</w:t>
            </w:r>
            <w:r w:rsidRPr="009B3917">
              <w:rPr>
                <w:rFonts w:ascii="Arial" w:hAnsi="Arial" w:cs="Arial"/>
                <w:color w:val="548DD4"/>
              </w:rPr>
              <w:t xml:space="preserve"> counties] </w:t>
            </w:r>
            <w:r w:rsidRPr="00F77004">
              <w:rPr>
                <w:rFonts w:ascii="Arial" w:hAnsi="Arial" w:cs="Arial"/>
              </w:rPr>
              <w:t xml:space="preserve">Counties </w:t>
            </w:r>
            <w:r w:rsidRPr="009B3917">
              <w:rPr>
                <w:rFonts w:ascii="Arial" w:hAnsi="Arial" w:cs="Arial"/>
                <w:color w:val="548DD4"/>
              </w:rPr>
              <w:t>[</w:t>
            </w:r>
            <w:r w:rsidRPr="009B3917">
              <w:rPr>
                <w:rFonts w:ascii="Arial" w:hAnsi="Arial" w:cs="Arial"/>
                <w:i/>
                <w:iCs/>
                <w:color w:val="548DD4"/>
              </w:rPr>
              <w:t>plans should enter * to denote partial county</w:t>
            </w:r>
            <w:r w:rsidRPr="009B3917">
              <w:rPr>
                <w:rFonts w:ascii="Arial" w:hAnsi="Arial" w:cs="Arial"/>
                <w:color w:val="548DD4"/>
              </w:rPr>
              <w:t>]</w:t>
            </w:r>
            <w:r>
              <w:rPr>
                <w:rFonts w:ascii="Arial" w:hAnsi="Arial" w:cs="Arial"/>
              </w:rPr>
              <w:t>, &lt;</w:t>
            </w:r>
            <w:r w:rsidRPr="00085A44">
              <w:rPr>
                <w:rFonts w:ascii="Arial" w:hAnsi="Arial" w:cs="Arial"/>
              </w:rPr>
              <w:t>State</w:t>
            </w:r>
            <w:r>
              <w:rPr>
                <w:rFonts w:ascii="Arial" w:hAnsi="Arial" w:cs="Arial"/>
              </w:rPr>
              <w:t xml:space="preserve">&gt;. You must live in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this area </w:t>
            </w:r>
            <w:r w:rsidRPr="009B3917">
              <w:rPr>
                <w:rFonts w:ascii="Arial" w:hAnsi="Arial" w:cs="Arial"/>
                <w:b/>
                <w:bCs/>
                <w:i/>
                <w:iCs/>
                <w:color w:val="548DD4"/>
                <w:u w:val="single"/>
              </w:rPr>
              <w:t>or</w:t>
            </w:r>
            <w:r w:rsidRPr="009B3917">
              <w:rPr>
                <w:rFonts w:ascii="Arial" w:hAnsi="Arial" w:cs="Arial"/>
                <w:b/>
                <w:bCs/>
                <w:i/>
                <w:iCs/>
                <w:color w:val="548DD4"/>
              </w:rPr>
              <w:t xml:space="preserve"> </w:t>
            </w:r>
            <w:r w:rsidRPr="009B3917">
              <w:rPr>
                <w:rFonts w:ascii="Arial" w:hAnsi="Arial" w:cs="Arial"/>
                <w:color w:val="548DD4"/>
              </w:rPr>
              <w:t>one of these areas]</w:t>
            </w:r>
            <w:r>
              <w:rPr>
                <w:rFonts w:ascii="Arial" w:hAnsi="Arial" w:cs="Arial"/>
              </w:rPr>
              <w:t xml:space="preserve"> to join the plan.</w:t>
            </w:r>
          </w:p>
          <w:p w:rsidR="00BD19E5" w:rsidRPr="00037210" w:rsidRDefault="00BD19E5" w:rsidP="00BD19E5">
            <w:pPr>
              <w:keepNext/>
              <w:keepLines/>
              <w:spacing w:before="60" w:after="60" w:line="280" w:lineRule="exact"/>
              <w:rPr>
                <w:rFonts w:ascii="Arial" w:hAnsi="Arial" w:cs="Arial"/>
              </w:rPr>
            </w:pPr>
            <w:r w:rsidRPr="009B3917">
              <w:rPr>
                <w:rFonts w:ascii="Arial" w:hAnsi="Arial" w:cs="Arial"/>
                <w:color w:val="548DD4"/>
              </w:rPr>
              <w:t>[</w:t>
            </w:r>
            <w:r w:rsidRPr="009B3917">
              <w:rPr>
                <w:rFonts w:ascii="Arial" w:hAnsi="Arial" w:cs="Arial"/>
                <w:i/>
                <w:iCs/>
                <w:color w:val="548DD4"/>
              </w:rPr>
              <w:t>Plans enter if applicable:</w:t>
            </w:r>
            <w:r w:rsidRPr="009B3917">
              <w:rPr>
                <w:rFonts w:ascii="Arial" w:hAnsi="Arial" w:cs="Arial"/>
                <w:color w:val="548DD4"/>
              </w:rPr>
              <w:t xml:space="preserve"> * denotes partial county]</w:t>
            </w:r>
          </w:p>
        </w:tc>
      </w:tr>
      <w:tr w:rsidR="00BD19E5" w:rsidRPr="00DF021A" w:rsidTr="00295360">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Do you pay a monthly amount (also called a premium) under &lt;plan name&gt;?</w:t>
            </w:r>
          </w:p>
        </w:tc>
        <w:tc>
          <w:tcPr>
            <w:tcW w:w="9866" w:type="dxa"/>
            <w:shd w:val="clear" w:color="auto" w:fill="auto"/>
            <w:tcMar>
              <w:left w:w="173" w:type="dxa"/>
              <w:bottom w:w="72" w:type="dxa"/>
              <w:right w:w="288" w:type="dxa"/>
            </w:tcMar>
          </w:tcPr>
          <w:p w:rsidR="00BD19E5" w:rsidRDefault="00BD19E5" w:rsidP="00BD19E5">
            <w:pPr>
              <w:spacing w:before="60" w:after="60" w:line="280" w:lineRule="exact"/>
              <w:rPr>
                <w:rFonts w:ascii="Arial" w:hAnsi="Arial" w:cs="Arial"/>
              </w:rPr>
            </w:pPr>
            <w:r>
              <w:rPr>
                <w:rFonts w:ascii="Arial" w:hAnsi="Arial" w:cs="Arial"/>
              </w:rPr>
              <w:t xml:space="preserve">You will not pay any monthly premiums to </w:t>
            </w:r>
            <w:r w:rsidR="00554AEF">
              <w:rPr>
                <w:rFonts w:ascii="Arial" w:hAnsi="Arial" w:cs="Arial"/>
              </w:rPr>
              <w:t>&lt;plan name&gt;</w:t>
            </w:r>
            <w:r>
              <w:rPr>
                <w:rFonts w:ascii="Arial" w:hAnsi="Arial" w:cs="Arial"/>
              </w:rPr>
              <w:t xml:space="preserve"> for your health coverage</w:t>
            </w:r>
            <w:r w:rsidRPr="00037210">
              <w:rPr>
                <w:rFonts w:ascii="Arial" w:hAnsi="Arial" w:cs="Arial"/>
              </w:rPr>
              <w:t>.</w:t>
            </w:r>
          </w:p>
          <w:p w:rsidR="00BD19E5" w:rsidRPr="0020219A" w:rsidRDefault="00BD19E5" w:rsidP="00BD19E5">
            <w:pPr>
              <w:spacing w:before="60" w:after="60" w:line="280" w:lineRule="exact"/>
              <w:rPr>
                <w:rFonts w:ascii="Arial" w:hAnsi="Arial" w:cs="Arial"/>
              </w:rPr>
            </w:pPr>
          </w:p>
        </w:tc>
      </w:tr>
      <w:tr w:rsidR="00BD19E5" w:rsidRPr="00DF021A" w:rsidTr="00295360">
        <w:trPr>
          <w:cantSplit/>
          <w:jc w:val="center"/>
        </w:trPr>
        <w:tc>
          <w:tcPr>
            <w:tcW w:w="4410" w:type="dxa"/>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rsidR="00BD19E5" w:rsidRPr="000E7D5E" w:rsidRDefault="00BD19E5" w:rsidP="00BD19E5">
            <w:pPr>
              <w:spacing w:before="60" w:after="60" w:line="280" w:lineRule="exact"/>
              <w:rPr>
                <w:rFonts w:ascii="Arial" w:hAnsi="Arial" w:cs="Arial"/>
              </w:rPr>
            </w:pPr>
            <w:r w:rsidRPr="000E7D5E">
              <w:rPr>
                <w:rFonts w:ascii="Arial" w:hAnsi="Arial" w:cs="Arial"/>
              </w:rPr>
              <w:t xml:space="preserve">Prior authorization means that </w:t>
            </w:r>
            <w:r>
              <w:rPr>
                <w:rFonts w:ascii="Arial" w:hAnsi="Arial" w:cs="Arial"/>
              </w:rPr>
              <w:t>you must get approval from &lt;plan name&gt; before you</w:t>
            </w:r>
            <w:r w:rsidRPr="000E7D5E">
              <w:rPr>
                <w:rFonts w:ascii="Arial" w:hAnsi="Arial" w:cs="Arial"/>
              </w:rPr>
              <w:t xml:space="preserve"> </w:t>
            </w:r>
            <w:r>
              <w:rPr>
                <w:rFonts w:ascii="Arial" w:hAnsi="Arial" w:cs="Arial"/>
              </w:rPr>
              <w:t>can get a specific service or drug or see an out-of-network provider</w:t>
            </w:r>
            <w:r w:rsidRPr="000E7D5E">
              <w:rPr>
                <w:rFonts w:ascii="Arial" w:hAnsi="Arial" w:cs="Arial"/>
              </w:rPr>
              <w:t xml:space="preserve">. </w:t>
            </w:r>
            <w:r>
              <w:rPr>
                <w:rFonts w:ascii="Arial" w:hAnsi="Arial" w:cs="Arial"/>
              </w:rPr>
              <w:t>&lt;Plan name&gt;</w:t>
            </w:r>
            <w:r w:rsidRPr="000E7D5E">
              <w:rPr>
                <w:rFonts w:ascii="Arial" w:hAnsi="Arial" w:cs="Arial"/>
              </w:rPr>
              <w:t xml:space="preserve"> may not cover the service</w:t>
            </w:r>
            <w:r>
              <w:rPr>
                <w:rFonts w:ascii="Arial" w:hAnsi="Arial" w:cs="Arial"/>
              </w:rPr>
              <w:t xml:space="preserve"> or drug</w:t>
            </w:r>
            <w:r w:rsidRPr="000E7D5E">
              <w:rPr>
                <w:rFonts w:ascii="Arial" w:hAnsi="Arial" w:cs="Arial"/>
              </w:rPr>
              <w:t xml:space="preserve"> if you don’t get approval. </w:t>
            </w:r>
            <w:r w:rsidRPr="00B23B76">
              <w:rPr>
                <w:rFonts w:ascii="Arial" w:hAnsi="Arial" w:cs="Arial"/>
              </w:rPr>
              <w:t>If you need urgent or emergency care or out-of-area dialysis services, you don't need to get approval first.</w:t>
            </w:r>
          </w:p>
        </w:tc>
      </w:tr>
      <w:tr w:rsidR="00BD19E5" w:rsidRPr="00DF021A" w:rsidTr="00295360">
        <w:trPr>
          <w:cantSplit/>
          <w:jc w:val="center"/>
        </w:trPr>
        <w:tc>
          <w:tcPr>
            <w:tcW w:w="4410" w:type="dxa"/>
            <w:tcBorders>
              <w:bottom w:val="single" w:sz="6" w:space="0" w:color="70AFD9"/>
            </w:tcBorders>
            <w:shd w:val="clear" w:color="auto" w:fill="BEE6FA"/>
            <w:noWrap/>
          </w:tcPr>
          <w:p w:rsidR="00BD19E5" w:rsidRDefault="00BD19E5" w:rsidP="00BD19E5">
            <w:pPr>
              <w:autoSpaceDE w:val="0"/>
              <w:autoSpaceDN w:val="0"/>
              <w:adjustRightInd w:val="0"/>
              <w:spacing w:before="60" w:after="60" w:line="280" w:lineRule="exact"/>
              <w:rPr>
                <w:rFonts w:ascii="Arial" w:hAnsi="Arial" w:cs="Arial"/>
                <w:b/>
                <w:bCs/>
              </w:rPr>
            </w:pPr>
            <w:r>
              <w:rPr>
                <w:rFonts w:ascii="Arial" w:hAnsi="Arial" w:cs="Arial"/>
                <w:b/>
                <w:bCs/>
              </w:rPr>
              <w:lastRenderedPageBreak/>
              <w:t>What is a referral?</w:t>
            </w:r>
          </w:p>
        </w:tc>
        <w:tc>
          <w:tcPr>
            <w:tcW w:w="9866" w:type="dxa"/>
            <w:tcBorders>
              <w:bottom w:val="single" w:sz="6" w:space="0" w:color="70AFD9"/>
            </w:tcBorders>
            <w:shd w:val="clear" w:color="auto" w:fill="auto"/>
            <w:tcMar>
              <w:left w:w="173" w:type="dxa"/>
              <w:bottom w:w="72" w:type="dxa"/>
              <w:right w:w="288" w:type="dxa"/>
            </w:tcMar>
          </w:tcPr>
          <w:p w:rsidR="00BD19E5" w:rsidRPr="003D3518" w:rsidRDefault="00BD19E5" w:rsidP="00B7427D">
            <w:pPr>
              <w:pStyle w:val="-maintext"/>
              <w:spacing w:before="60" w:after="60" w:line="280" w:lineRule="exact"/>
              <w:rPr>
                <w:rFonts w:ascii="Verdana" w:hAnsi="Verdana" w:cs="Verdana"/>
              </w:rPr>
            </w:pPr>
            <w:r w:rsidRPr="000E7D5E">
              <w:t xml:space="preserve">A referral means that your </w:t>
            </w:r>
            <w:r>
              <w:t>p</w:t>
            </w:r>
            <w:r w:rsidRPr="000E7D5E">
              <w:t xml:space="preserve">rimary </w:t>
            </w:r>
            <w:r>
              <w:t>c</w:t>
            </w:r>
            <w:r w:rsidRPr="000E7D5E">
              <w:t xml:space="preserve">are </w:t>
            </w:r>
            <w:r w:rsidR="00B7427D">
              <w:t xml:space="preserve">provider </w:t>
            </w:r>
            <w:r w:rsidRPr="000E7D5E">
              <w:t>must give yo</w:t>
            </w:r>
            <w:r>
              <w:t>u approval to see someone that is not your primary care</w:t>
            </w:r>
            <w:r w:rsidR="00B7427D">
              <w:t xml:space="preserve"> provider.  </w:t>
            </w:r>
            <w:r w:rsidRPr="000E7D5E">
              <w:t xml:space="preserve">If you don’t get approval, </w:t>
            </w:r>
            <w:r>
              <w:t>&lt;plan name&gt;</w:t>
            </w:r>
            <w:r w:rsidRPr="000E7D5E">
              <w:t xml:space="preserve"> may not cover the services.</w:t>
            </w:r>
            <w:r>
              <w:t xml:space="preserve">  There are certain specialists in which you do not need a referral, such as women</w:t>
            </w:r>
            <w:r w:rsidR="009818BC">
              <w:t>’s</w:t>
            </w:r>
            <w:r>
              <w:t xml:space="preserve"> health specialists.  For more information on when a referral is necessary, see the Member Handbook.</w:t>
            </w:r>
          </w:p>
        </w:tc>
      </w:tr>
      <w:tr w:rsidR="00BD19E5" w:rsidRPr="00DF021A" w:rsidTr="00295360">
        <w:trPr>
          <w:cantSplit/>
          <w:jc w:val="center"/>
        </w:trPr>
        <w:tc>
          <w:tcPr>
            <w:tcW w:w="4410" w:type="dxa"/>
            <w:shd w:val="clear" w:color="auto" w:fill="BEE6FA"/>
            <w:noWrap/>
          </w:tcPr>
          <w:p w:rsidR="00BD19E5" w:rsidRDefault="00BD19E5" w:rsidP="00BD19E5">
            <w:pPr>
              <w:autoSpaceDE w:val="0"/>
              <w:autoSpaceDN w:val="0"/>
              <w:adjustRightInd w:val="0"/>
              <w:spacing w:before="60" w:after="60" w:line="270" w:lineRule="exact"/>
              <w:rPr>
                <w:rFonts w:ascii="Arial" w:hAnsi="Arial" w:cs="Arial"/>
                <w:b/>
                <w:bCs/>
              </w:rPr>
            </w:pPr>
            <w:r>
              <w:rPr>
                <w:rFonts w:ascii="Arial" w:hAnsi="Arial" w:cs="Arial"/>
                <w:b/>
                <w:bCs/>
              </w:rPr>
              <w:t xml:space="preserve">Who should you contact if you have questions or need help?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BD19E5" w:rsidRPr="009B3917" w:rsidRDefault="00BD19E5" w:rsidP="00F90D99">
            <w:pPr>
              <w:pStyle w:val="-maintext"/>
              <w:spacing w:before="60" w:after="120"/>
              <w:rPr>
                <w:b/>
              </w:rPr>
            </w:pPr>
            <w:r w:rsidRPr="009B3917">
              <w:rPr>
                <w:b/>
              </w:rPr>
              <w:t>If you have general questions or questions about our plan, services, billing, or member cards,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BD19E5" w:rsidTr="00D422DB">
              <w:tc>
                <w:tcPr>
                  <w:tcW w:w="1037" w:type="dxa"/>
                </w:tcPr>
                <w:p w:rsidR="00BD19E5" w:rsidRPr="00BC2C41" w:rsidRDefault="00BD19E5" w:rsidP="00BD19E5">
                  <w:pPr>
                    <w:pStyle w:val="-maintext"/>
                    <w:spacing w:before="60" w:after="60"/>
                    <w:rPr>
                      <w:b/>
                      <w:sz w:val="22"/>
                      <w:szCs w:val="22"/>
                    </w:rPr>
                  </w:pPr>
                  <w:r w:rsidRPr="00BC2C41">
                    <w:rPr>
                      <w:b/>
                      <w:sz w:val="22"/>
                      <w:szCs w:val="22"/>
                    </w:rPr>
                    <w:t>CALL</w:t>
                  </w:r>
                </w:p>
              </w:tc>
              <w:tc>
                <w:tcPr>
                  <w:tcW w:w="8190" w:type="dxa"/>
                </w:tcPr>
                <w:p w:rsidR="00BD19E5" w:rsidRPr="00BC2C41" w:rsidRDefault="00BD19E5" w:rsidP="00BD19E5">
                  <w:pPr>
                    <w:pStyle w:val="-maintext"/>
                    <w:spacing w:before="60" w:after="60"/>
                    <w:rPr>
                      <w:sz w:val="22"/>
                      <w:szCs w:val="22"/>
                    </w:rPr>
                  </w:pPr>
                  <w:r w:rsidRPr="00BC2C41">
                    <w:rPr>
                      <w:sz w:val="22"/>
                      <w:szCs w:val="22"/>
                    </w:rPr>
                    <w:t>&lt;Phone number(s)&gt;</w:t>
                  </w:r>
                </w:p>
                <w:p w:rsidR="00BD19E5" w:rsidRPr="00BC2C41" w:rsidRDefault="00BD19E5" w:rsidP="00BD19E5">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rsidR="00BD19E5" w:rsidRPr="00BC2C41" w:rsidRDefault="00BD19E5" w:rsidP="00F90D99">
                  <w:pPr>
                    <w:pStyle w:val="-maintext"/>
                    <w:spacing w:before="60" w:after="120"/>
                    <w:rPr>
                      <w:sz w:val="22"/>
                      <w:szCs w:val="22"/>
                    </w:rPr>
                  </w:pPr>
                  <w:r w:rsidRPr="00BC2C41">
                    <w:rPr>
                      <w:sz w:val="22"/>
                      <w:szCs w:val="22"/>
                    </w:rPr>
                    <w:t>Member Services also has free language interpreter services available for people who do not speak English.</w:t>
                  </w:r>
                </w:p>
              </w:tc>
            </w:tr>
            <w:tr w:rsidR="00BD19E5" w:rsidTr="00D422DB">
              <w:tc>
                <w:tcPr>
                  <w:tcW w:w="1037" w:type="dxa"/>
                </w:tcPr>
                <w:p w:rsidR="00BD19E5" w:rsidRPr="00BC2C41" w:rsidRDefault="00BD19E5" w:rsidP="00BD19E5">
                  <w:pPr>
                    <w:pStyle w:val="-maintext"/>
                    <w:spacing w:before="60" w:after="60"/>
                    <w:rPr>
                      <w:b/>
                      <w:sz w:val="22"/>
                      <w:szCs w:val="22"/>
                    </w:rPr>
                  </w:pPr>
                  <w:r w:rsidRPr="00BC2C41">
                    <w:rPr>
                      <w:b/>
                      <w:sz w:val="22"/>
                      <w:szCs w:val="22"/>
                    </w:rPr>
                    <w:t>TTY</w:t>
                  </w:r>
                </w:p>
              </w:tc>
              <w:tc>
                <w:tcPr>
                  <w:tcW w:w="8190" w:type="dxa"/>
                </w:tcPr>
                <w:p w:rsidR="00BD19E5" w:rsidRPr="00BC2C41" w:rsidRDefault="00BD19E5" w:rsidP="00BD19E5">
                  <w:pPr>
                    <w:pStyle w:val="-maintext"/>
                    <w:spacing w:before="60" w:after="60"/>
                    <w:rPr>
                      <w:sz w:val="22"/>
                      <w:szCs w:val="22"/>
                    </w:rPr>
                  </w:pPr>
                  <w:r w:rsidRPr="00BC2C41">
                    <w:rPr>
                      <w:sz w:val="22"/>
                      <w:szCs w:val="22"/>
                    </w:rPr>
                    <w:t>&lt;TTY/TDD phone number&gt;</w:t>
                  </w:r>
                </w:p>
                <w:p w:rsidR="00BD19E5" w:rsidRPr="00BC2C41" w:rsidRDefault="00BD19E5" w:rsidP="00BD19E5">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D19E5" w:rsidRPr="00BC2C41" w:rsidRDefault="00BD19E5" w:rsidP="00BD19E5">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D19E5" w:rsidRPr="0048509D" w:rsidRDefault="00BD19E5" w:rsidP="00295360">
            <w:pPr>
              <w:pStyle w:val="-maintext"/>
              <w:spacing w:before="120" w:after="120"/>
            </w:pPr>
          </w:p>
        </w:tc>
      </w:tr>
      <w:tr w:rsidR="00295360" w:rsidRPr="00DF021A" w:rsidTr="00295360">
        <w:trPr>
          <w:cantSplit/>
          <w:jc w:val="center"/>
        </w:trPr>
        <w:tc>
          <w:tcPr>
            <w:tcW w:w="4410" w:type="dxa"/>
            <w:shd w:val="clear" w:color="auto" w:fill="BEE6FA"/>
            <w:noWrap/>
          </w:tcPr>
          <w:p w:rsidR="00295360" w:rsidRDefault="00295360" w:rsidP="00BD19E5">
            <w:pPr>
              <w:autoSpaceDE w:val="0"/>
              <w:autoSpaceDN w:val="0"/>
              <w:adjustRightInd w:val="0"/>
              <w:spacing w:before="60" w:after="60" w:line="270" w:lineRule="exact"/>
              <w:rPr>
                <w:rFonts w:ascii="Arial" w:hAnsi="Arial" w:cs="Arial"/>
                <w:b/>
                <w:bCs/>
              </w:rPr>
            </w:pPr>
            <w:r>
              <w:rPr>
                <w:rFonts w:ascii="Arial" w:hAnsi="Arial" w:cs="Arial"/>
                <w:b/>
                <w:bCs/>
              </w:rPr>
              <w:lastRenderedPageBreak/>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295360" w:rsidRPr="009B3917" w:rsidRDefault="00295360" w:rsidP="00295360">
            <w:pPr>
              <w:pStyle w:val="-maintext"/>
              <w:spacing w:before="60" w:after="120"/>
              <w:rPr>
                <w:b/>
              </w:rPr>
            </w:pPr>
            <w:r w:rsidRPr="009B3917">
              <w:rPr>
                <w:b/>
              </w:rPr>
              <w:t xml:space="preserve">If you have questions about your health, please call the </w:t>
            </w:r>
            <w:r w:rsidR="00A76F0C">
              <w:rPr>
                <w:b/>
              </w:rPr>
              <w:t xml:space="preserve">24 Hour </w:t>
            </w:r>
            <w:r w:rsidR="007912C9">
              <w:rPr>
                <w:b/>
              </w:rPr>
              <w:t xml:space="preserve">Nurse </w:t>
            </w:r>
            <w:r w:rsidR="00A76F0C">
              <w:rPr>
                <w:b/>
              </w:rPr>
              <w:t>Advice</w:t>
            </w:r>
            <w:r w:rsidRPr="009B3917">
              <w:rPr>
                <w:b/>
              </w:rPr>
              <w:t xml:space="preserve">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295360" w:rsidTr="0046424A">
              <w:tc>
                <w:tcPr>
                  <w:tcW w:w="1037" w:type="dxa"/>
                </w:tcPr>
                <w:p w:rsidR="00295360" w:rsidRPr="00BC2C41" w:rsidRDefault="00295360" w:rsidP="0046424A">
                  <w:pPr>
                    <w:pStyle w:val="-maintext"/>
                    <w:spacing w:before="60" w:after="60"/>
                    <w:rPr>
                      <w:b/>
                      <w:sz w:val="22"/>
                      <w:szCs w:val="22"/>
                    </w:rPr>
                  </w:pPr>
                  <w:r w:rsidRPr="00BC2C41">
                    <w:rPr>
                      <w:b/>
                      <w:sz w:val="22"/>
                      <w:szCs w:val="22"/>
                    </w:rPr>
                    <w:t>CALL</w:t>
                  </w:r>
                </w:p>
              </w:tc>
              <w:tc>
                <w:tcPr>
                  <w:tcW w:w="8190" w:type="dxa"/>
                </w:tcPr>
                <w:p w:rsidR="00295360" w:rsidRPr="00BC2C41" w:rsidRDefault="00295360" w:rsidP="0046424A">
                  <w:pPr>
                    <w:pStyle w:val="-maintext"/>
                    <w:spacing w:before="60" w:after="60"/>
                    <w:rPr>
                      <w:sz w:val="22"/>
                      <w:szCs w:val="22"/>
                    </w:rPr>
                  </w:pPr>
                  <w:r>
                    <w:rPr>
                      <w:sz w:val="22"/>
                      <w:szCs w:val="22"/>
                    </w:rPr>
                    <w:t>&lt;Phone number</w:t>
                  </w:r>
                  <w:r w:rsidRPr="00BC2C41">
                    <w:rPr>
                      <w:sz w:val="22"/>
                      <w:szCs w:val="22"/>
                    </w:rPr>
                    <w:t>&gt;</w:t>
                  </w:r>
                </w:p>
                <w:p w:rsidR="00295360" w:rsidRPr="00BC2C41" w:rsidRDefault="00295360" w:rsidP="0046424A">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295360" w:rsidTr="0046424A">
              <w:tc>
                <w:tcPr>
                  <w:tcW w:w="1037" w:type="dxa"/>
                </w:tcPr>
                <w:p w:rsidR="00295360" w:rsidRPr="00BC2C41" w:rsidRDefault="00295360" w:rsidP="0046424A">
                  <w:pPr>
                    <w:pStyle w:val="-maintext"/>
                    <w:spacing w:before="60" w:after="60"/>
                    <w:rPr>
                      <w:b/>
                      <w:sz w:val="22"/>
                      <w:szCs w:val="22"/>
                    </w:rPr>
                  </w:pPr>
                  <w:r w:rsidRPr="00BC2C41">
                    <w:rPr>
                      <w:b/>
                      <w:sz w:val="22"/>
                      <w:szCs w:val="22"/>
                    </w:rPr>
                    <w:t>TTY</w:t>
                  </w:r>
                </w:p>
              </w:tc>
              <w:tc>
                <w:tcPr>
                  <w:tcW w:w="8190" w:type="dxa"/>
                </w:tcPr>
                <w:p w:rsidR="00295360" w:rsidRPr="00BC2C41" w:rsidRDefault="00295360" w:rsidP="0046424A">
                  <w:pPr>
                    <w:pStyle w:val="-maintext"/>
                    <w:spacing w:before="60" w:after="60"/>
                    <w:rPr>
                      <w:sz w:val="22"/>
                      <w:szCs w:val="22"/>
                    </w:rPr>
                  </w:pPr>
                  <w:r w:rsidRPr="00BC2C41">
                    <w:rPr>
                      <w:sz w:val="22"/>
                      <w:szCs w:val="22"/>
                    </w:rPr>
                    <w:t>&lt;TTY/TDD phone number&gt;</w:t>
                  </w:r>
                </w:p>
                <w:p w:rsidR="00295360" w:rsidRPr="00BC2C41" w:rsidRDefault="00295360" w:rsidP="0046424A">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295360" w:rsidRPr="00BC2C41" w:rsidRDefault="00295360" w:rsidP="0046424A">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295360" w:rsidRPr="00E97E52" w:rsidRDefault="00295360" w:rsidP="00295360">
            <w:pPr>
              <w:pStyle w:val="-maintext"/>
              <w:spacing w:before="120" w:after="120"/>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sidR="0020359A">
              <w:rPr>
                <w:b/>
                <w:snapToGrid w:val="0"/>
                <w:color w:val="548DD4"/>
              </w:rPr>
              <w:t xml:space="preserve"> services</w:t>
            </w:r>
            <w:r w:rsidRPr="009B3917">
              <w:rPr>
                <w:b/>
                <w:snapToGrid w:val="0"/>
                <w:color w:val="548DD4"/>
              </w:rPr>
              <w:t>, please call the Behavioral Health Crisis Line</w:t>
            </w:r>
            <w:r w:rsidR="003E1258">
              <w:rPr>
                <w:b/>
                <w:snapToGrid w:val="0"/>
                <w:color w:val="548DD4"/>
              </w:rPr>
              <w:t xml:space="preserve"> for the local </w:t>
            </w:r>
            <w:r w:rsidR="00B7427D">
              <w:rPr>
                <w:b/>
                <w:snapToGrid w:val="0"/>
                <w:color w:val="548DD4"/>
              </w:rPr>
              <w:t>Pre-paid Inpatient Health Plan (</w:t>
            </w:r>
            <w:r w:rsidR="003E1258">
              <w:rPr>
                <w:b/>
                <w:snapToGrid w:val="0"/>
                <w:color w:val="548DD4"/>
              </w:rPr>
              <w:t>PIHP</w:t>
            </w:r>
            <w:r w:rsidR="00B7427D">
              <w:rPr>
                <w:b/>
                <w:snapToGrid w:val="0"/>
                <w:color w:val="548DD4"/>
              </w:rPr>
              <w:t>)</w:t>
            </w:r>
            <w:r w:rsidRPr="009B3917">
              <w:rPr>
                <w:b/>
                <w:snapToGrid w:val="0"/>
                <w:color w:val="548DD4"/>
              </w:rPr>
              <w:t>:</w:t>
            </w:r>
            <w:r w:rsidR="003E1258">
              <w:rPr>
                <w:b/>
                <w:snapToGrid w:val="0"/>
                <w:color w:val="548DD4"/>
              </w:rPr>
              <w:t xml:space="preserve"> </w:t>
            </w:r>
            <w:r w:rsidR="00B7427D" w:rsidRPr="00076984">
              <w:rPr>
                <w:snapToGrid w:val="0"/>
                <w:color w:val="548DD4"/>
              </w:rPr>
              <w:t>[</w:t>
            </w:r>
            <w:r w:rsidR="003E1258" w:rsidRPr="00B7427D">
              <w:rPr>
                <w:i/>
                <w:snapToGrid w:val="0"/>
                <w:color w:val="548DD4"/>
              </w:rPr>
              <w:t>insert phone number for PIHP crisis line</w:t>
            </w:r>
            <w:r w:rsidR="00B7427D" w:rsidRPr="00B7427D">
              <w:rPr>
                <w:snapToGrid w:val="0"/>
                <w:color w:val="548DD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295360" w:rsidRPr="009B3917" w:rsidTr="0046424A">
              <w:tc>
                <w:tcPr>
                  <w:tcW w:w="1037" w:type="dxa"/>
                </w:tcPr>
                <w:p w:rsidR="00295360" w:rsidRPr="009B3917" w:rsidRDefault="00295360" w:rsidP="0046424A">
                  <w:pPr>
                    <w:pStyle w:val="-maintext"/>
                    <w:spacing w:before="60" w:after="60"/>
                    <w:rPr>
                      <w:b/>
                      <w:color w:val="548DD4"/>
                      <w:sz w:val="22"/>
                      <w:szCs w:val="22"/>
                    </w:rPr>
                  </w:pPr>
                  <w:r w:rsidRPr="009B3917">
                    <w:rPr>
                      <w:b/>
                      <w:color w:val="548DD4"/>
                      <w:sz w:val="22"/>
                      <w:szCs w:val="22"/>
                    </w:rPr>
                    <w:t>CALL</w:t>
                  </w:r>
                </w:p>
              </w:tc>
              <w:tc>
                <w:tcPr>
                  <w:tcW w:w="8190" w:type="dxa"/>
                </w:tcPr>
                <w:p w:rsidR="00295360" w:rsidRPr="009B3917" w:rsidRDefault="00295360" w:rsidP="0046424A">
                  <w:pPr>
                    <w:pStyle w:val="-maintext"/>
                    <w:spacing w:before="60" w:after="60"/>
                    <w:rPr>
                      <w:color w:val="548DD4"/>
                      <w:sz w:val="22"/>
                      <w:szCs w:val="22"/>
                    </w:rPr>
                  </w:pPr>
                  <w:r w:rsidRPr="009B3917">
                    <w:rPr>
                      <w:color w:val="548DD4"/>
                      <w:sz w:val="22"/>
                      <w:szCs w:val="22"/>
                    </w:rPr>
                    <w:t>&lt;Phone number&gt;</w:t>
                  </w:r>
                </w:p>
                <w:p w:rsidR="00295360" w:rsidRPr="009B3917" w:rsidRDefault="00295360" w:rsidP="0046424A">
                  <w:pPr>
                    <w:pStyle w:val="-maintext"/>
                    <w:spacing w:before="60" w:after="60"/>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295360" w:rsidRPr="009B3917" w:rsidTr="0046424A">
              <w:tc>
                <w:tcPr>
                  <w:tcW w:w="1037" w:type="dxa"/>
                </w:tcPr>
                <w:p w:rsidR="00295360" w:rsidRPr="009B3917" w:rsidRDefault="00295360" w:rsidP="0046424A">
                  <w:pPr>
                    <w:pStyle w:val="-maintext"/>
                    <w:spacing w:before="60" w:after="60"/>
                    <w:rPr>
                      <w:b/>
                      <w:color w:val="548DD4"/>
                      <w:sz w:val="22"/>
                      <w:szCs w:val="22"/>
                    </w:rPr>
                  </w:pPr>
                  <w:r w:rsidRPr="009B3917">
                    <w:rPr>
                      <w:b/>
                      <w:color w:val="548DD4"/>
                      <w:sz w:val="22"/>
                      <w:szCs w:val="22"/>
                    </w:rPr>
                    <w:t>TTY</w:t>
                  </w:r>
                </w:p>
              </w:tc>
              <w:tc>
                <w:tcPr>
                  <w:tcW w:w="8190" w:type="dxa"/>
                </w:tcPr>
                <w:p w:rsidR="00295360" w:rsidRPr="009B3917" w:rsidRDefault="00295360" w:rsidP="0046424A">
                  <w:pPr>
                    <w:pStyle w:val="-maintext"/>
                    <w:spacing w:before="60" w:after="60"/>
                    <w:rPr>
                      <w:color w:val="548DD4"/>
                      <w:sz w:val="22"/>
                      <w:szCs w:val="22"/>
                    </w:rPr>
                  </w:pPr>
                  <w:r w:rsidRPr="009B3917">
                    <w:rPr>
                      <w:color w:val="548DD4"/>
                      <w:sz w:val="22"/>
                      <w:szCs w:val="22"/>
                    </w:rPr>
                    <w:t>&lt;TTY/TDD phone number&gt;</w:t>
                  </w:r>
                </w:p>
                <w:p w:rsidR="00295360" w:rsidRPr="009B3917" w:rsidRDefault="00295360" w:rsidP="0046424A">
                  <w:pPr>
                    <w:pStyle w:val="-maintext"/>
                    <w:spacing w:before="60" w:after="60"/>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rsidR="00295360" w:rsidRPr="009B3917" w:rsidRDefault="00295360" w:rsidP="0046424A">
                  <w:pPr>
                    <w:pStyle w:val="-maintext"/>
                    <w:spacing w:before="60" w:after="60"/>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rsidR="00295360" w:rsidRPr="009B3917" w:rsidRDefault="00295360" w:rsidP="00F90D99">
            <w:pPr>
              <w:pStyle w:val="-maintext"/>
              <w:spacing w:before="60" w:after="120"/>
              <w:rPr>
                <w:b/>
              </w:rPr>
            </w:pPr>
          </w:p>
        </w:tc>
      </w:tr>
    </w:tbl>
    <w:p w:rsidR="00295360" w:rsidRDefault="00295360" w:rsidP="00076984">
      <w:pPr>
        <w:pStyle w:val="Blueheaders"/>
        <w:framePr w:w="0" w:hRule="auto" w:hSpace="0" w:wrap="auto" w:vAnchor="margin" w:hAnchor="text" w:xAlign="left" w:yAlign="inline"/>
        <w:tabs>
          <w:tab w:val="clear" w:pos="12060"/>
          <w:tab w:val="clear" w:pos="12240"/>
        </w:tabs>
        <w:spacing w:before="0" w:after="0"/>
        <w:ind w:right="2794"/>
        <w:rPr>
          <w:color w:val="auto"/>
        </w:rPr>
      </w:pPr>
    </w:p>
    <w:p w:rsidR="00115B9E" w:rsidRPr="004C70C6" w:rsidRDefault="00115B9E" w:rsidP="005919E3">
      <w:pPr>
        <w:pStyle w:val="Blueheaders"/>
        <w:framePr w:w="0" w:hRule="auto" w:hSpace="0" w:wrap="auto" w:vAnchor="margin" w:hAnchor="text" w:xAlign="left" w:yAlign="inline"/>
        <w:tabs>
          <w:tab w:val="clear" w:pos="12060"/>
          <w:tab w:val="clear" w:pos="12240"/>
        </w:tabs>
        <w:ind w:right="2792"/>
        <w:rPr>
          <w:b w:val="0"/>
          <w:color w:val="auto"/>
        </w:rPr>
      </w:pPr>
      <w:r w:rsidRPr="004C70C6">
        <w:rPr>
          <w:color w:val="auto"/>
        </w:rPr>
        <w:lastRenderedPageBreak/>
        <w:t>The following chart is a quick overview</w:t>
      </w:r>
      <w:r w:rsidR="00F90D99">
        <w:rPr>
          <w:color w:val="auto"/>
        </w:rPr>
        <w:t xml:space="preserve"> of what services you may need, </w:t>
      </w:r>
      <w:r w:rsidRPr="004C70C6">
        <w:rPr>
          <w:color w:val="auto"/>
        </w:rPr>
        <w:t>your costs and rules about the benefits.</w:t>
      </w:r>
    </w:p>
    <w:tbl>
      <w:tblPr>
        <w:tblW w:w="14477" w:type="dxa"/>
        <w:jc w:val="center"/>
        <w:tblInd w:w="-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62"/>
        <w:gridCol w:w="12"/>
        <w:gridCol w:w="2928"/>
        <w:gridCol w:w="87"/>
        <w:gridCol w:w="4426"/>
        <w:gridCol w:w="80"/>
        <w:gridCol w:w="2168"/>
        <w:gridCol w:w="80"/>
        <w:gridCol w:w="4518"/>
        <w:gridCol w:w="68"/>
        <w:gridCol w:w="48"/>
      </w:tblGrid>
      <w:tr w:rsidR="00C97BDF" w:rsidRPr="00DF021A" w:rsidTr="003B4582">
        <w:trPr>
          <w:gridAfter w:val="2"/>
          <w:wAfter w:w="116" w:type="dxa"/>
          <w:cantSplit/>
          <w:tblHeader/>
          <w:jc w:val="center"/>
        </w:trPr>
        <w:tc>
          <w:tcPr>
            <w:tcW w:w="3002" w:type="dxa"/>
            <w:gridSpan w:val="3"/>
            <w:shd w:val="clear" w:color="auto" w:fill="006299"/>
            <w:noWrap/>
            <w:tcMar>
              <w:left w:w="115" w:type="dxa"/>
              <w:right w:w="144" w:type="dxa"/>
            </w:tcMar>
            <w:vAlign w:val="bottom"/>
          </w:tcPr>
          <w:p w:rsidR="002320F8" w:rsidRDefault="002320F8" w:rsidP="002320F8">
            <w:pPr>
              <w:spacing w:before="60" w:after="60" w:line="240" w:lineRule="auto"/>
              <w:rPr>
                <w:rFonts w:ascii="Arial" w:hAnsi="Arial" w:cs="Arial"/>
                <w:b/>
                <w:bCs/>
              </w:rPr>
            </w:pPr>
            <w:r>
              <w:rPr>
                <w:rFonts w:ascii="Arial" w:hAnsi="Arial" w:cs="Arial"/>
                <w:b/>
                <w:bCs/>
                <w:color w:val="FFFFFF"/>
              </w:rPr>
              <w:t>Health need or problem</w:t>
            </w:r>
          </w:p>
        </w:tc>
        <w:tc>
          <w:tcPr>
            <w:tcW w:w="4513" w:type="dxa"/>
            <w:gridSpan w:val="2"/>
            <w:shd w:val="clear" w:color="auto" w:fill="006299"/>
            <w:tcMar>
              <w:left w:w="115" w:type="dxa"/>
              <w:right w:w="144" w:type="dxa"/>
            </w:tcMar>
            <w:vAlign w:val="bottom"/>
          </w:tcPr>
          <w:p w:rsidR="002320F8" w:rsidRDefault="002320F8" w:rsidP="002320F8">
            <w:pPr>
              <w:spacing w:before="60" w:after="60" w:line="240" w:lineRule="auto"/>
              <w:rPr>
                <w:rFonts w:ascii="Arial" w:hAnsi="Arial" w:cs="Arial"/>
              </w:rPr>
            </w:pPr>
            <w:r w:rsidRPr="00DF021A">
              <w:rPr>
                <w:rFonts w:ascii="Arial" w:hAnsi="Arial" w:cs="Arial"/>
                <w:b/>
                <w:bCs/>
                <w:color w:val="FFFFFF"/>
              </w:rPr>
              <w:t>Services</w:t>
            </w:r>
            <w:r>
              <w:rPr>
                <w:rFonts w:ascii="Arial" w:hAnsi="Arial" w:cs="Arial"/>
                <w:b/>
                <w:bCs/>
                <w:color w:val="FFFFFF"/>
              </w:rPr>
              <w:t xml:space="preserve"> you may need </w:t>
            </w:r>
            <w:r w:rsidRPr="00B57540">
              <w:rPr>
                <w:rFonts w:ascii="Arial" w:hAnsi="Arial" w:cs="Arial"/>
                <w:color w:val="7AC0DF"/>
              </w:rPr>
              <w:t>[</w:t>
            </w:r>
            <w:r w:rsidRPr="00B57540">
              <w:rPr>
                <w:rFonts w:ascii="Arial" w:hAnsi="Arial" w:cs="Arial"/>
                <w:i/>
                <w:iCs/>
                <w:color w:val="7AC0DF"/>
              </w:rPr>
              <w:t>This category includes</w:t>
            </w:r>
            <w:r>
              <w:rPr>
                <w:rFonts w:ascii="Arial" w:hAnsi="Arial" w:cs="Arial"/>
                <w:i/>
                <w:iCs/>
                <w:color w:val="7AC0DF"/>
              </w:rPr>
              <w:t xml:space="preserve"> </w:t>
            </w:r>
            <w:r w:rsidRPr="00B57540">
              <w:rPr>
                <w:rFonts w:ascii="Arial" w:hAnsi="Arial" w:cs="Arial"/>
                <w:i/>
                <w:iCs/>
                <w:color w:val="7AC0DF"/>
              </w:rPr>
              <w:t>examples of services that beneficiaries may need. The</w:t>
            </w:r>
            <w:r>
              <w:rPr>
                <w:rFonts w:ascii="Arial" w:hAnsi="Arial" w:cs="Arial"/>
                <w:i/>
                <w:iCs/>
                <w:color w:val="7AC0DF"/>
              </w:rPr>
              <w:t xml:space="preserve"> </w:t>
            </w:r>
            <w:r w:rsidRPr="00B57540">
              <w:rPr>
                <w:rFonts w:ascii="Arial" w:hAnsi="Arial" w:cs="Arial"/>
                <w:i/>
                <w:iCs/>
                <w:color w:val="7AC0DF"/>
              </w:rPr>
              <w:t xml:space="preserve">health plan should add or delete any services based on the services covered by the </w:t>
            </w:r>
            <w:r>
              <w:rPr>
                <w:rFonts w:ascii="Arial" w:hAnsi="Arial" w:cs="Arial"/>
                <w:i/>
                <w:iCs/>
                <w:color w:val="7AC0DF"/>
              </w:rPr>
              <w:t>S</w:t>
            </w:r>
            <w:r w:rsidRPr="00B57540">
              <w:rPr>
                <w:rFonts w:ascii="Arial" w:hAnsi="Arial" w:cs="Arial"/>
                <w:i/>
                <w:iCs/>
                <w:color w:val="7AC0DF"/>
              </w:rPr>
              <w:t>tate.</w:t>
            </w:r>
            <w:r w:rsidRPr="00B57540">
              <w:rPr>
                <w:rFonts w:ascii="Arial" w:hAnsi="Arial" w:cs="Arial"/>
                <w:color w:val="7AC0DF"/>
              </w:rPr>
              <w:t>]</w:t>
            </w:r>
          </w:p>
        </w:tc>
        <w:tc>
          <w:tcPr>
            <w:tcW w:w="2248" w:type="dxa"/>
            <w:gridSpan w:val="2"/>
            <w:shd w:val="clear" w:color="auto" w:fill="006299"/>
            <w:tcMar>
              <w:left w:w="115" w:type="dxa"/>
              <w:right w:w="144" w:type="dxa"/>
            </w:tcMar>
            <w:vAlign w:val="bottom"/>
          </w:tcPr>
          <w:p w:rsidR="002320F8" w:rsidRDefault="002320F8" w:rsidP="002320F8">
            <w:pPr>
              <w:spacing w:before="60" w:after="60" w:line="240" w:lineRule="auto"/>
              <w:rPr>
                <w:rFonts w:ascii="Arial" w:hAnsi="Arial" w:cs="Arial"/>
              </w:rPr>
            </w:pPr>
            <w:r>
              <w:rPr>
                <w:rFonts w:ascii="Arial" w:hAnsi="Arial" w:cs="Arial"/>
                <w:b/>
                <w:bCs/>
                <w:color w:val="FFFFFF"/>
              </w:rPr>
              <w:t xml:space="preserve">Your costs for </w:t>
            </w:r>
            <w:r>
              <w:rPr>
                <w:rFonts w:ascii="Arial" w:hAnsi="Arial" w:cs="Arial"/>
                <w:b/>
                <w:bCs/>
                <w:color w:val="FFFFFF"/>
              </w:rPr>
              <w:br/>
            </w:r>
            <w:r>
              <w:rPr>
                <w:rFonts w:ascii="Arial" w:hAnsi="Arial" w:cs="Arial"/>
                <w:b/>
                <w:bCs/>
                <w:color w:val="FFFFFF"/>
                <w:u w:val="single"/>
              </w:rPr>
              <w:t>in-network</w:t>
            </w:r>
            <w:r>
              <w:rPr>
                <w:rFonts w:ascii="Arial" w:hAnsi="Arial" w:cs="Arial"/>
                <w:b/>
                <w:bCs/>
                <w:color w:val="FFFFFF"/>
              </w:rPr>
              <w:t xml:space="preserve"> providers</w:t>
            </w:r>
            <w:r w:rsidR="00A70FFC">
              <w:rPr>
                <w:rFonts w:ascii="Arial" w:hAnsi="Arial" w:cs="Arial"/>
                <w:b/>
                <w:bCs/>
                <w:color w:val="FFFFFF"/>
              </w:rPr>
              <w:t xml:space="preserve"> </w:t>
            </w:r>
            <w:r w:rsidR="00A70FFC" w:rsidRPr="00A70FFC">
              <w:rPr>
                <w:rFonts w:ascii="Arial" w:hAnsi="Arial" w:cs="Arial"/>
                <w:iCs/>
                <w:color w:val="7AC0DF"/>
              </w:rPr>
              <w:t>[</w:t>
            </w:r>
            <w:r w:rsidR="00A70FFC" w:rsidRPr="00A70FFC">
              <w:rPr>
                <w:rFonts w:ascii="Arial" w:hAnsi="Arial" w:cs="Arial"/>
                <w:i/>
                <w:iCs/>
                <w:color w:val="7AC0DF"/>
              </w:rPr>
              <w:t>Plans should insert cost sharing where applicable.</w:t>
            </w:r>
            <w:r w:rsidR="00A70FFC" w:rsidRPr="00A70FFC">
              <w:rPr>
                <w:rFonts w:ascii="Arial" w:hAnsi="Arial" w:cs="Arial"/>
                <w:iCs/>
                <w:color w:val="7AC0DF"/>
              </w:rPr>
              <w:t>]</w:t>
            </w:r>
          </w:p>
        </w:tc>
        <w:tc>
          <w:tcPr>
            <w:tcW w:w="4598" w:type="dxa"/>
            <w:gridSpan w:val="2"/>
            <w:shd w:val="clear" w:color="auto" w:fill="006299"/>
            <w:noWrap/>
            <w:tcMar>
              <w:left w:w="115" w:type="dxa"/>
              <w:right w:w="144" w:type="dxa"/>
            </w:tcMar>
            <w:vAlign w:val="bottom"/>
          </w:tcPr>
          <w:p w:rsidR="002320F8" w:rsidRPr="00B15E35" w:rsidRDefault="002320F8" w:rsidP="002320F8">
            <w:pPr>
              <w:spacing w:before="60" w:after="60" w:line="240" w:lineRule="auto"/>
              <w:rPr>
                <w:rFonts w:ascii="Arial" w:hAnsi="Arial" w:cs="Arial"/>
                <w:color w:val="548DD4"/>
              </w:rPr>
            </w:pPr>
            <w:r>
              <w:rPr>
                <w:rFonts w:ascii="Arial" w:hAnsi="Arial" w:cs="Arial"/>
                <w:b/>
                <w:bCs/>
                <w:color w:val="FFFFFF"/>
              </w:rPr>
              <w:t xml:space="preserve">Limitations, exceptions, &amp; benefit information (rules about benefits) </w:t>
            </w:r>
            <w:r w:rsidRPr="00927BC6">
              <w:rPr>
                <w:rFonts w:ascii="Arial" w:hAnsi="Arial" w:cs="Arial"/>
                <w:color w:val="7AC0DF"/>
              </w:rPr>
              <w:t>[</w:t>
            </w:r>
            <w:r w:rsidRPr="00927BC6">
              <w:rPr>
                <w:rFonts w:ascii="Arial" w:hAnsi="Arial" w:cs="Arial"/>
                <w:i/>
                <w:iCs/>
                <w:color w:val="7AC0DF"/>
              </w:rPr>
              <w:t xml:space="preserve">Plans </w:t>
            </w:r>
            <w:r w:rsidRPr="00A70FFC">
              <w:rPr>
                <w:rFonts w:ascii="Arial" w:hAnsi="Arial" w:cs="Arial"/>
                <w:i/>
                <w:iCs/>
                <w:color w:val="7AC0DF"/>
              </w:rPr>
              <w:t>should provide</w:t>
            </w:r>
            <w:r w:rsidRPr="00927BC6">
              <w:rPr>
                <w:rFonts w:ascii="Arial" w:hAnsi="Arial" w:cs="Arial"/>
                <w:i/>
                <w:iCs/>
                <w:color w:val="7AC0DF"/>
              </w:rPr>
              <w:t xml:space="preserve"> specific information about: need for referrals, need for prior authorization, utilization management restrictions for drugs, maximum out of pocket costs on services, and permissible OON services</w:t>
            </w:r>
            <w:r>
              <w:rPr>
                <w:rFonts w:ascii="Arial" w:hAnsi="Arial" w:cs="Arial"/>
                <w:i/>
                <w:iCs/>
                <w:color w:val="7AC0DF"/>
              </w:rPr>
              <w:t xml:space="preserve"> and applicable cost sharing (if different than in-network cost sharing)</w:t>
            </w:r>
            <w:r w:rsidRPr="00927BC6">
              <w:rPr>
                <w:rFonts w:ascii="Arial" w:hAnsi="Arial" w:cs="Arial"/>
                <w:i/>
                <w:iCs/>
                <w:color w:val="7AC0DF"/>
              </w:rPr>
              <w:t>.</w:t>
            </w:r>
            <w:r w:rsidR="007912C9">
              <w:rPr>
                <w:rFonts w:ascii="Arial" w:hAnsi="Arial" w:cs="Arial"/>
                <w:i/>
                <w:iCs/>
                <w:color w:val="7AC0DF"/>
              </w:rPr>
              <w:t xml:space="preserve"> Plans may remove limitations or services</w:t>
            </w:r>
            <w:r w:rsidR="00913BAF">
              <w:rPr>
                <w:rFonts w:ascii="Arial" w:hAnsi="Arial" w:cs="Arial"/>
                <w:i/>
                <w:iCs/>
                <w:color w:val="7AC0DF"/>
              </w:rPr>
              <w:t xml:space="preserve"> if they are being covered by the plan as a flexible benefit.</w:t>
            </w:r>
            <w:r w:rsidRPr="00927BC6">
              <w:rPr>
                <w:rFonts w:ascii="Arial" w:hAnsi="Arial" w:cs="Arial"/>
                <w:color w:val="7AC0DF"/>
              </w:rPr>
              <w:t>]</w:t>
            </w:r>
          </w:p>
        </w:tc>
      </w:tr>
      <w:tr w:rsidR="00C97BDF" w:rsidRPr="00DF021A" w:rsidTr="003B4582">
        <w:trPr>
          <w:gridAfter w:val="2"/>
          <w:wAfter w:w="116" w:type="dxa"/>
          <w:cantSplit/>
          <w:jc w:val="center"/>
        </w:trPr>
        <w:tc>
          <w:tcPr>
            <w:tcW w:w="3002" w:type="dxa"/>
            <w:gridSpan w:val="3"/>
            <w:vMerge w:val="restart"/>
            <w:shd w:val="clear" w:color="auto" w:fill="C0E8FB"/>
            <w:noWrap/>
            <w:tcMar>
              <w:left w:w="115" w:type="dxa"/>
              <w:right w:w="144" w:type="dxa"/>
            </w:tcMar>
          </w:tcPr>
          <w:p w:rsidR="00115B9E" w:rsidRPr="00DF021A" w:rsidRDefault="00115B9E" w:rsidP="00456133">
            <w:pPr>
              <w:spacing w:before="60" w:after="60" w:line="240" w:lineRule="auto"/>
              <w:rPr>
                <w:rFonts w:ascii="Arial" w:hAnsi="Arial" w:cs="Arial"/>
                <w:b/>
                <w:bCs/>
              </w:rPr>
            </w:pPr>
            <w:r>
              <w:rPr>
                <w:rFonts w:ascii="Arial" w:hAnsi="Arial" w:cs="Arial"/>
                <w:b/>
                <w:bCs/>
              </w:rPr>
              <w:t>Y</w:t>
            </w:r>
            <w:r w:rsidRPr="00DF021A">
              <w:rPr>
                <w:rFonts w:ascii="Arial" w:hAnsi="Arial" w:cs="Arial"/>
                <w:b/>
                <w:bCs/>
              </w:rPr>
              <w:t xml:space="preserve">ou </w:t>
            </w:r>
            <w:r>
              <w:rPr>
                <w:rFonts w:ascii="Arial" w:hAnsi="Arial" w:cs="Arial"/>
                <w:b/>
                <w:bCs/>
              </w:rPr>
              <w:t>want to see a doctor</w:t>
            </w:r>
          </w:p>
        </w:tc>
        <w:tc>
          <w:tcPr>
            <w:tcW w:w="4513" w:type="dxa"/>
            <w:gridSpan w:val="2"/>
            <w:tcMar>
              <w:left w:w="115" w:type="dxa"/>
              <w:right w:w="144" w:type="dxa"/>
            </w:tcMar>
          </w:tcPr>
          <w:p w:rsidR="00115B9E" w:rsidRPr="00DF021A" w:rsidRDefault="00115B9E" w:rsidP="00456133">
            <w:pPr>
              <w:spacing w:before="60" w:after="60" w:line="240" w:lineRule="auto"/>
              <w:rPr>
                <w:rFonts w:ascii="Arial" w:hAnsi="Arial" w:cs="Arial"/>
              </w:rPr>
            </w:pPr>
            <w:r>
              <w:rPr>
                <w:rFonts w:ascii="Arial" w:hAnsi="Arial" w:cs="Arial"/>
              </w:rPr>
              <w:t>V</w:t>
            </w:r>
            <w:r w:rsidRPr="00DF021A">
              <w:rPr>
                <w:rFonts w:ascii="Arial" w:hAnsi="Arial" w:cs="Arial"/>
              </w:rPr>
              <w:t>isit</w:t>
            </w:r>
            <w:r>
              <w:rPr>
                <w:rFonts w:ascii="Arial" w:hAnsi="Arial" w:cs="Arial"/>
              </w:rPr>
              <w:t>s</w:t>
            </w:r>
            <w:r w:rsidRPr="00DF021A">
              <w:rPr>
                <w:rFonts w:ascii="Arial" w:hAnsi="Arial" w:cs="Arial"/>
              </w:rPr>
              <w:t xml:space="preserve"> to treat an injury or illness</w:t>
            </w:r>
          </w:p>
        </w:tc>
        <w:tc>
          <w:tcPr>
            <w:tcW w:w="2248" w:type="dxa"/>
            <w:gridSpan w:val="2"/>
            <w:tcMar>
              <w:left w:w="115" w:type="dxa"/>
              <w:right w:w="144" w:type="dxa"/>
            </w:tcMar>
          </w:tcPr>
          <w:p w:rsidR="00115B9E" w:rsidRPr="00DF021A" w:rsidRDefault="00B7427D" w:rsidP="0046424A">
            <w:pPr>
              <w:spacing w:before="60" w:after="60" w:line="240" w:lineRule="auto"/>
              <w:rPr>
                <w:rFonts w:ascii="Arial" w:hAnsi="Arial" w:cs="Arial"/>
              </w:rPr>
            </w:pPr>
            <w:r>
              <w:rPr>
                <w:rFonts w:ascii="Arial" w:hAnsi="Arial" w:cs="Arial"/>
              </w:rPr>
              <w:t>$0</w:t>
            </w:r>
          </w:p>
        </w:tc>
        <w:tc>
          <w:tcPr>
            <w:tcW w:w="4598" w:type="dxa"/>
            <w:gridSpan w:val="2"/>
            <w:noWrap/>
            <w:tcMar>
              <w:left w:w="115" w:type="dxa"/>
              <w:right w:w="144" w:type="dxa"/>
            </w:tcMar>
          </w:tcPr>
          <w:p w:rsidR="00115B9E" w:rsidRPr="00B15E35" w:rsidRDefault="00115B9E" w:rsidP="00456133">
            <w:pPr>
              <w:spacing w:before="60" w:after="60" w:line="240" w:lineRule="auto"/>
              <w:rPr>
                <w:rFonts w:ascii="Arial" w:hAnsi="Arial" w:cs="Arial"/>
                <w:color w:val="548DD4"/>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shd w:val="clear" w:color="auto" w:fill="D5F2FF"/>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Wellness visits, such as a physical</w:t>
            </w:r>
          </w:p>
        </w:tc>
        <w:tc>
          <w:tcPr>
            <w:tcW w:w="2248" w:type="dxa"/>
            <w:gridSpan w:val="2"/>
            <w:shd w:val="clear" w:color="auto" w:fill="D5F2FF"/>
            <w:tcMar>
              <w:left w:w="115" w:type="dxa"/>
              <w:right w:w="144" w:type="dxa"/>
            </w:tcMar>
          </w:tcPr>
          <w:p w:rsidR="00B7427D"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shd w:val="clear" w:color="auto" w:fill="D5F2FF"/>
            <w:noWrap/>
            <w:tcMar>
              <w:left w:w="115" w:type="dxa"/>
              <w:right w:w="144" w:type="dxa"/>
            </w:tcMar>
          </w:tcPr>
          <w:p w:rsidR="00B7427D" w:rsidRPr="00B15E35" w:rsidRDefault="00B7427D" w:rsidP="00456133">
            <w:pPr>
              <w:spacing w:before="60" w:after="60" w:line="240" w:lineRule="auto"/>
              <w:rPr>
                <w:rFonts w:ascii="Arial" w:hAnsi="Arial" w:cs="Arial"/>
                <w:color w:val="548DD4"/>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shd w:val="clear" w:color="auto" w:fill="FFFFFF"/>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Transportation to a doctor’s office</w:t>
            </w:r>
          </w:p>
        </w:tc>
        <w:tc>
          <w:tcPr>
            <w:tcW w:w="2248" w:type="dxa"/>
            <w:gridSpan w:val="2"/>
            <w:shd w:val="clear" w:color="auto" w:fill="FFFFFF"/>
            <w:tcMar>
              <w:left w:w="115" w:type="dxa"/>
              <w:right w:w="144" w:type="dxa"/>
            </w:tcMar>
          </w:tcPr>
          <w:p w:rsidR="00B7427D" w:rsidRPr="00DF021A"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shd w:val="clear" w:color="auto" w:fill="FFFFFF"/>
            <w:noWrap/>
            <w:tcMar>
              <w:left w:w="115" w:type="dxa"/>
              <w:right w:w="144" w:type="dxa"/>
            </w:tcMar>
          </w:tcPr>
          <w:p w:rsidR="00B7427D" w:rsidRPr="00B15E35" w:rsidRDefault="00B7427D" w:rsidP="00456133">
            <w:pPr>
              <w:spacing w:before="60" w:after="60" w:line="240" w:lineRule="auto"/>
              <w:rPr>
                <w:rFonts w:ascii="Arial" w:hAnsi="Arial" w:cs="Arial"/>
                <w:color w:val="548DD4"/>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shd w:val="clear" w:color="auto" w:fill="D5F4FF"/>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 xml:space="preserve">Specialist </w:t>
            </w:r>
            <w:r>
              <w:rPr>
                <w:rFonts w:ascii="Arial" w:hAnsi="Arial" w:cs="Arial"/>
              </w:rPr>
              <w:t>care</w:t>
            </w:r>
          </w:p>
        </w:tc>
        <w:tc>
          <w:tcPr>
            <w:tcW w:w="2248" w:type="dxa"/>
            <w:gridSpan w:val="2"/>
            <w:shd w:val="clear" w:color="auto" w:fill="D5F4FF"/>
            <w:tcMar>
              <w:left w:w="115" w:type="dxa"/>
              <w:right w:w="144" w:type="dxa"/>
            </w:tcMar>
          </w:tcPr>
          <w:p w:rsidR="00B7427D" w:rsidRPr="00DF021A"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shd w:val="clear" w:color="auto" w:fill="D5F4FF"/>
            <w:noWrap/>
            <w:tcMar>
              <w:left w:w="115" w:type="dxa"/>
              <w:right w:w="144" w:type="dxa"/>
            </w:tcMar>
          </w:tcPr>
          <w:p w:rsidR="00B7427D" w:rsidRPr="00B15E35" w:rsidRDefault="00B7427D" w:rsidP="00456133">
            <w:pPr>
              <w:tabs>
                <w:tab w:val="left" w:pos="2332"/>
              </w:tabs>
              <w:spacing w:before="60" w:after="60" w:line="240" w:lineRule="auto"/>
              <w:rPr>
                <w:rFonts w:ascii="Arial" w:hAnsi="Arial" w:cs="Arial"/>
                <w:color w:val="548DD4"/>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Care to keep you from getting sick,</w:t>
            </w:r>
            <w:r>
              <w:rPr>
                <w:rFonts w:ascii="Arial" w:hAnsi="Arial" w:cs="Arial"/>
              </w:rPr>
              <w:t xml:space="preserve"> such as</w:t>
            </w:r>
            <w:r w:rsidRPr="00DF021A">
              <w:rPr>
                <w:rFonts w:ascii="Arial" w:hAnsi="Arial" w:cs="Arial"/>
              </w:rPr>
              <w:t xml:space="preserve"> flu shots</w:t>
            </w:r>
          </w:p>
        </w:tc>
        <w:tc>
          <w:tcPr>
            <w:tcW w:w="2248" w:type="dxa"/>
            <w:gridSpan w:val="2"/>
            <w:tcMar>
              <w:left w:w="115" w:type="dxa"/>
              <w:right w:w="144" w:type="dxa"/>
            </w:tcMar>
          </w:tcPr>
          <w:p w:rsidR="00B7427D" w:rsidRPr="00DF021A"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shd w:val="clear" w:color="auto" w:fill="D5F2FE"/>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“Welcome to Medicare” preventive visit (one time only)</w:t>
            </w:r>
          </w:p>
        </w:tc>
        <w:tc>
          <w:tcPr>
            <w:tcW w:w="2248" w:type="dxa"/>
            <w:gridSpan w:val="2"/>
            <w:shd w:val="clear" w:color="auto" w:fill="D5F2FE"/>
            <w:tcMar>
              <w:left w:w="115" w:type="dxa"/>
              <w:right w:w="144" w:type="dxa"/>
            </w:tcMar>
          </w:tcPr>
          <w:p w:rsidR="00B7427D"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shd w:val="clear" w:color="auto" w:fill="D5F2FE"/>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rPr>
          <w:gridAfter w:val="2"/>
          <w:wAfter w:w="116" w:type="dxa"/>
          <w:cantSplit/>
          <w:jc w:val="center"/>
        </w:trPr>
        <w:tc>
          <w:tcPr>
            <w:tcW w:w="3002" w:type="dxa"/>
            <w:gridSpan w:val="3"/>
            <w:vMerge w:val="restart"/>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b/>
                <w:bCs/>
              </w:rPr>
            </w:pPr>
            <w:r>
              <w:rPr>
                <w:rFonts w:ascii="Arial" w:hAnsi="Arial" w:cs="Arial"/>
                <w:b/>
                <w:bCs/>
              </w:rPr>
              <w:t>You need medical tests</w:t>
            </w:r>
          </w:p>
        </w:tc>
        <w:tc>
          <w:tcPr>
            <w:tcW w:w="4513" w:type="dxa"/>
            <w:gridSpan w:val="2"/>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Lab tests, such as b</w:t>
            </w:r>
            <w:r w:rsidRPr="00DF021A">
              <w:rPr>
                <w:rFonts w:ascii="Arial" w:hAnsi="Arial" w:cs="Arial"/>
              </w:rPr>
              <w:t>lood work</w:t>
            </w:r>
          </w:p>
        </w:tc>
        <w:tc>
          <w:tcPr>
            <w:tcW w:w="2248" w:type="dxa"/>
            <w:gridSpan w:val="2"/>
            <w:tcMar>
              <w:left w:w="115" w:type="dxa"/>
              <w:right w:w="144" w:type="dxa"/>
            </w:tcMar>
          </w:tcPr>
          <w:p w:rsidR="00B7427D" w:rsidRPr="00DF021A"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shd w:val="clear" w:color="auto" w:fill="D5F2FE"/>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X-rays or</w:t>
            </w:r>
            <w:r>
              <w:rPr>
                <w:rFonts w:ascii="Arial" w:hAnsi="Arial" w:cs="Arial"/>
              </w:rPr>
              <w:t xml:space="preserve"> other pictures, such as </w:t>
            </w:r>
            <w:r>
              <w:rPr>
                <w:rFonts w:ascii="Arial" w:hAnsi="Arial" w:cs="Arial"/>
              </w:rPr>
              <w:br/>
            </w:r>
            <w:r w:rsidRPr="00DF021A">
              <w:rPr>
                <w:rFonts w:ascii="Arial" w:hAnsi="Arial" w:cs="Arial"/>
              </w:rPr>
              <w:t>CAT scans</w:t>
            </w:r>
          </w:p>
        </w:tc>
        <w:tc>
          <w:tcPr>
            <w:tcW w:w="2248" w:type="dxa"/>
            <w:gridSpan w:val="2"/>
            <w:shd w:val="clear" w:color="auto" w:fill="D5F2FE"/>
            <w:tcMar>
              <w:left w:w="115" w:type="dxa"/>
              <w:right w:w="144" w:type="dxa"/>
            </w:tcMar>
          </w:tcPr>
          <w:p w:rsidR="00B7427D" w:rsidRPr="00DF021A"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shd w:val="clear" w:color="auto" w:fill="D5F2FE"/>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13" w:type="dxa"/>
            <w:gridSpan w:val="2"/>
            <w:tcMar>
              <w:left w:w="115" w:type="dxa"/>
              <w:right w:w="144" w:type="dxa"/>
            </w:tcMar>
          </w:tcPr>
          <w:p w:rsidR="00B7427D" w:rsidRPr="00DF021A" w:rsidDel="00B53F29" w:rsidRDefault="00B7427D" w:rsidP="00456133">
            <w:pPr>
              <w:spacing w:before="60" w:after="60" w:line="240" w:lineRule="auto"/>
              <w:rPr>
                <w:rFonts w:ascii="Arial" w:hAnsi="Arial" w:cs="Arial"/>
              </w:rPr>
            </w:pPr>
            <w:r>
              <w:rPr>
                <w:rFonts w:ascii="Arial" w:hAnsi="Arial" w:cs="Arial"/>
              </w:rPr>
              <w:t>Screening tests, such as tests to check for cancer</w:t>
            </w:r>
          </w:p>
        </w:tc>
        <w:tc>
          <w:tcPr>
            <w:tcW w:w="2248" w:type="dxa"/>
            <w:gridSpan w:val="2"/>
            <w:tcMar>
              <w:left w:w="115" w:type="dxa"/>
              <w:right w:w="144" w:type="dxa"/>
            </w:tcMar>
          </w:tcPr>
          <w:p w:rsidR="00B7427D" w:rsidRDefault="00B7427D" w:rsidP="0046424A">
            <w:pPr>
              <w:spacing w:before="60" w:after="60" w:line="240" w:lineRule="auto"/>
              <w:rPr>
                <w:rFonts w:ascii="Arial" w:hAnsi="Arial" w:cs="Arial"/>
              </w:rPr>
            </w:pPr>
            <w:r w:rsidRPr="00977D15">
              <w:rPr>
                <w:rFonts w:ascii="Arial" w:hAnsi="Arial" w:cs="Arial"/>
              </w:rPr>
              <w:t>$0</w:t>
            </w:r>
          </w:p>
        </w:tc>
        <w:tc>
          <w:tcPr>
            <w:tcW w:w="4598" w:type="dxa"/>
            <w:gridSpan w:val="2"/>
            <w:noWrap/>
            <w:tcMar>
              <w:left w:w="115" w:type="dxa"/>
              <w:right w:w="144" w:type="dxa"/>
            </w:tcMar>
          </w:tcPr>
          <w:p w:rsidR="00B7427D" w:rsidRPr="00DF021A" w:rsidRDefault="00B7427D" w:rsidP="00456133">
            <w:pPr>
              <w:spacing w:before="60" w:after="60" w:line="240" w:lineRule="auto"/>
              <w:rPr>
                <w:rFonts w:ascii="Arial" w:hAnsi="Arial" w:cs="Arial"/>
              </w:rPr>
            </w:pPr>
          </w:p>
        </w:tc>
      </w:tr>
      <w:tr w:rsidR="00C97BDF" w:rsidRPr="00DF021A" w:rsidTr="003B4582">
        <w:trPr>
          <w:gridAfter w:val="2"/>
          <w:wAfter w:w="116" w:type="dxa"/>
          <w:cantSplit/>
          <w:jc w:val="center"/>
        </w:trPr>
        <w:tc>
          <w:tcPr>
            <w:tcW w:w="3002" w:type="dxa"/>
            <w:gridSpan w:val="3"/>
            <w:vMerge w:val="restart"/>
            <w:shd w:val="clear" w:color="auto" w:fill="C0E8FB"/>
            <w:noWrap/>
            <w:tcMar>
              <w:left w:w="115" w:type="dxa"/>
              <w:right w:w="144" w:type="dxa"/>
            </w:tcMar>
          </w:tcPr>
          <w:p w:rsidR="00115B9E" w:rsidRDefault="00115B9E" w:rsidP="00456133">
            <w:pPr>
              <w:keepNext/>
              <w:keepLines/>
              <w:spacing w:before="60" w:after="60" w:line="240" w:lineRule="auto"/>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p>
          <w:p w:rsidR="00115B9E" w:rsidRDefault="00115B9E" w:rsidP="00456133">
            <w:pPr>
              <w:keepNext/>
              <w:keepLines/>
              <w:spacing w:before="60" w:after="60" w:line="240" w:lineRule="auto"/>
              <w:rPr>
                <w:rFonts w:ascii="Arial" w:hAnsi="Arial" w:cs="Arial"/>
                <w:b/>
                <w:bCs/>
              </w:rPr>
            </w:pPr>
          </w:p>
          <w:p w:rsidR="00377F47" w:rsidRPr="00377F47" w:rsidRDefault="00377F47" w:rsidP="00377F47">
            <w:pPr>
              <w:keepNext/>
              <w:keepLines/>
              <w:spacing w:before="60" w:after="60" w:line="240" w:lineRule="auto"/>
              <w:rPr>
                <w:rFonts w:ascii="Arial" w:hAnsi="Arial" w:cs="Arial"/>
                <w:b/>
                <w:bCs/>
              </w:rPr>
            </w:pPr>
            <w:r>
              <w:rPr>
                <w:rFonts w:ascii="Arial" w:hAnsi="Arial" w:cs="Arial"/>
                <w:iCs/>
                <w:color w:val="000000"/>
              </w:rPr>
              <w:t xml:space="preserve"> </w:t>
            </w:r>
          </w:p>
          <w:p w:rsidR="00115B9E" w:rsidRPr="00DF021A" w:rsidRDefault="00115B9E" w:rsidP="00456133">
            <w:pPr>
              <w:keepNext/>
              <w:keepLines/>
              <w:spacing w:before="60" w:after="60" w:line="240" w:lineRule="auto"/>
              <w:rPr>
                <w:rFonts w:ascii="Arial" w:hAnsi="Arial" w:cs="Arial"/>
              </w:rPr>
            </w:pPr>
          </w:p>
          <w:p w:rsidR="00115B9E" w:rsidRPr="00DF021A" w:rsidRDefault="00115B9E" w:rsidP="00456133">
            <w:pPr>
              <w:keepNext/>
              <w:keepLines/>
              <w:spacing w:before="60" w:after="60" w:line="240" w:lineRule="auto"/>
              <w:rPr>
                <w:rFonts w:ascii="Arial" w:hAnsi="Arial" w:cs="Arial"/>
              </w:rPr>
            </w:pPr>
          </w:p>
        </w:tc>
        <w:tc>
          <w:tcPr>
            <w:tcW w:w="4513" w:type="dxa"/>
            <w:gridSpan w:val="2"/>
            <w:shd w:val="clear" w:color="auto" w:fill="D5F2FE"/>
            <w:tcMar>
              <w:left w:w="115" w:type="dxa"/>
              <w:bottom w:w="115" w:type="dxa"/>
              <w:right w:w="144" w:type="dxa"/>
            </w:tcMar>
          </w:tcPr>
          <w:p w:rsidR="00115B9E" w:rsidRPr="00DF021A" w:rsidRDefault="00115B9E" w:rsidP="00456133">
            <w:pPr>
              <w:keepNext/>
              <w:keepLines/>
              <w:spacing w:before="60" w:after="60" w:line="240" w:lineRule="auto"/>
              <w:rPr>
                <w:rFonts w:ascii="Arial" w:hAnsi="Arial" w:cs="Arial"/>
              </w:rPr>
            </w:pPr>
            <w:r>
              <w:rPr>
                <w:rFonts w:ascii="Arial" w:hAnsi="Arial" w:cs="Arial"/>
              </w:rPr>
              <w:t>Generic drugs (</w:t>
            </w:r>
            <w:r w:rsidRPr="00DF021A">
              <w:rPr>
                <w:rFonts w:ascii="Arial" w:hAnsi="Arial" w:cs="Arial"/>
              </w:rPr>
              <w:t>no brand name</w:t>
            </w:r>
            <w:r>
              <w:rPr>
                <w:rFonts w:ascii="Arial" w:hAnsi="Arial" w:cs="Arial"/>
              </w:rPr>
              <w:t>)</w:t>
            </w:r>
          </w:p>
        </w:tc>
        <w:tc>
          <w:tcPr>
            <w:tcW w:w="2248" w:type="dxa"/>
            <w:gridSpan w:val="2"/>
            <w:shd w:val="clear" w:color="auto" w:fill="D5F2FE"/>
            <w:tcMar>
              <w:left w:w="115" w:type="dxa"/>
              <w:right w:w="144" w:type="dxa"/>
            </w:tcMar>
          </w:tcPr>
          <w:p w:rsidR="00115B9E" w:rsidRDefault="00A76F0C" w:rsidP="00CA2823">
            <w:pPr>
              <w:spacing w:before="60" w:after="120" w:line="240" w:lineRule="auto"/>
              <w:rPr>
                <w:rFonts w:ascii="Arial" w:hAnsi="Arial" w:cs="Arial"/>
              </w:rPr>
            </w:pPr>
            <w:r w:rsidRPr="00AB4DE7">
              <w:rPr>
                <w:rFonts w:ascii="Arial" w:hAnsi="Arial" w:cs="Arial"/>
              </w:rPr>
              <w:t xml:space="preserve">$0 copay </w:t>
            </w:r>
            <w:r w:rsidR="00115B9E">
              <w:rPr>
                <w:rFonts w:ascii="Arial" w:hAnsi="Arial" w:cs="Arial"/>
                <w:color w:val="548DD4"/>
              </w:rPr>
              <w:t>[</w:t>
            </w:r>
            <w:r w:rsidR="00115B9E">
              <w:rPr>
                <w:rFonts w:ascii="Arial" w:hAnsi="Arial" w:cs="Arial"/>
              </w:rPr>
              <w:t xml:space="preserve">for a </w:t>
            </w:r>
            <w:r w:rsidR="00115B9E">
              <w:rPr>
                <w:rFonts w:ascii="Arial" w:hAnsi="Arial" w:cs="Arial"/>
                <w:color w:val="548DD4"/>
              </w:rPr>
              <w:t>[</w:t>
            </w:r>
            <w:r w:rsidR="00115B9E">
              <w:rPr>
                <w:rFonts w:ascii="Arial" w:hAnsi="Arial" w:cs="Arial"/>
                <w:i/>
                <w:iCs/>
                <w:color w:val="548DD4"/>
              </w:rPr>
              <w:t>must be at least 30-day</w:t>
            </w:r>
            <w:r w:rsidR="00115B9E">
              <w:rPr>
                <w:rFonts w:ascii="Arial" w:hAnsi="Arial" w:cs="Arial"/>
                <w:color w:val="548DD4"/>
              </w:rPr>
              <w:t xml:space="preserve">] </w:t>
            </w:r>
            <w:r w:rsidR="00115B9E">
              <w:rPr>
                <w:rFonts w:ascii="Arial" w:hAnsi="Arial" w:cs="Arial"/>
              </w:rPr>
              <w:t>supply.</w:t>
            </w:r>
          </w:p>
          <w:p w:rsidR="00115B9E" w:rsidRPr="00FA673A" w:rsidRDefault="00115B9E" w:rsidP="00A91904">
            <w:pPr>
              <w:pStyle w:val="Tabletext"/>
              <w:rPr>
                <w:lang w:val="en-US"/>
              </w:rPr>
            </w:pPr>
          </w:p>
        </w:tc>
        <w:tc>
          <w:tcPr>
            <w:tcW w:w="4598" w:type="dxa"/>
            <w:gridSpan w:val="2"/>
            <w:shd w:val="clear" w:color="auto" w:fill="D5F2FE"/>
            <w:noWrap/>
            <w:tcMar>
              <w:left w:w="115" w:type="dxa"/>
              <w:right w:w="144" w:type="dxa"/>
            </w:tcMar>
          </w:tcPr>
          <w:p w:rsidR="00377F47" w:rsidRPr="00377F47" w:rsidRDefault="00377F47" w:rsidP="00377F47">
            <w:pPr>
              <w:keepNext/>
              <w:keepLines/>
              <w:spacing w:before="60" w:after="60" w:line="240" w:lineRule="auto"/>
              <w:rPr>
                <w:rFonts w:ascii="Arial" w:hAnsi="Arial" w:cs="Arial"/>
                <w:b/>
                <w:bCs/>
              </w:rPr>
            </w:pPr>
            <w:r w:rsidRPr="00377F47">
              <w:rPr>
                <w:rFonts w:ascii="Arial" w:hAnsi="Arial" w:cs="Arial"/>
                <w:iCs/>
                <w:color w:val="000000"/>
              </w:rPr>
              <w:t>There may be limitations on the types of drugs covered. Please see &lt;plan name&gt;’s List of Covered Drugs (Drug List) for more information.</w:t>
            </w:r>
          </w:p>
          <w:p w:rsidR="00377F47" w:rsidRDefault="00377F47" w:rsidP="000C569F">
            <w:pPr>
              <w:spacing w:before="60" w:after="60" w:line="240" w:lineRule="auto"/>
              <w:rPr>
                <w:rFonts w:ascii="Arial" w:hAnsi="Arial" w:cs="Arial"/>
                <w:color w:val="548DD4"/>
              </w:rPr>
            </w:pPr>
          </w:p>
          <w:p w:rsidR="00115B9E" w:rsidRPr="00DF021A" w:rsidRDefault="00115B9E" w:rsidP="000C569F">
            <w:pPr>
              <w:spacing w:before="60" w:after="6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C97BDF"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115B9E" w:rsidRPr="00DF021A" w:rsidRDefault="00115B9E" w:rsidP="00456133">
            <w:pPr>
              <w:keepNext/>
              <w:keepLines/>
              <w:spacing w:before="60" w:after="60" w:line="240" w:lineRule="auto"/>
              <w:rPr>
                <w:rFonts w:ascii="Arial" w:hAnsi="Arial" w:cs="Arial"/>
              </w:rPr>
            </w:pPr>
          </w:p>
        </w:tc>
        <w:tc>
          <w:tcPr>
            <w:tcW w:w="4513" w:type="dxa"/>
            <w:gridSpan w:val="2"/>
            <w:tcMar>
              <w:left w:w="115" w:type="dxa"/>
              <w:bottom w:w="115" w:type="dxa"/>
              <w:right w:w="144" w:type="dxa"/>
            </w:tcMar>
          </w:tcPr>
          <w:p w:rsidR="00115B9E" w:rsidRDefault="00115B9E" w:rsidP="00456133">
            <w:pPr>
              <w:keepNext/>
              <w:keepLines/>
              <w:spacing w:before="60" w:after="60" w:line="240" w:lineRule="auto"/>
              <w:rPr>
                <w:rFonts w:ascii="Arial" w:hAnsi="Arial" w:cs="Arial"/>
              </w:rPr>
            </w:pPr>
            <w:r w:rsidRPr="003A38CD">
              <w:rPr>
                <w:rFonts w:ascii="Arial" w:hAnsi="Arial" w:cs="Arial"/>
              </w:rPr>
              <w:t>Brand name drugs</w:t>
            </w:r>
          </w:p>
          <w:p w:rsidR="00115B9E" w:rsidRPr="00D146BC" w:rsidRDefault="00115B9E" w:rsidP="00456133">
            <w:pPr>
              <w:keepNext/>
              <w:keepLines/>
              <w:spacing w:before="60" w:after="60" w:line="240" w:lineRule="auto"/>
              <w:rPr>
                <w:rFonts w:ascii="Arial" w:hAnsi="Arial" w:cs="Arial"/>
                <w:highlight w:val="cyan"/>
              </w:rPr>
            </w:pPr>
          </w:p>
        </w:tc>
        <w:tc>
          <w:tcPr>
            <w:tcW w:w="2248" w:type="dxa"/>
            <w:gridSpan w:val="2"/>
            <w:tcMar>
              <w:left w:w="115" w:type="dxa"/>
              <w:right w:w="144" w:type="dxa"/>
            </w:tcMar>
          </w:tcPr>
          <w:p w:rsidR="00115B9E" w:rsidRPr="00566008" w:rsidRDefault="00A76F0C" w:rsidP="00CA2823">
            <w:pPr>
              <w:spacing w:before="60" w:after="120" w:line="240" w:lineRule="auto"/>
              <w:rPr>
                <w:rFonts w:ascii="Arial" w:hAnsi="Arial" w:cs="Arial"/>
              </w:rPr>
            </w:pPr>
            <w:r w:rsidRPr="00AB4DE7">
              <w:rPr>
                <w:rFonts w:ascii="Arial" w:hAnsi="Arial" w:cs="Arial"/>
              </w:rPr>
              <w:t xml:space="preserve">$0 copay </w:t>
            </w:r>
            <w:r w:rsidR="00115B9E">
              <w:rPr>
                <w:rFonts w:ascii="Arial" w:hAnsi="Arial" w:cs="Arial"/>
                <w:color w:val="548DD4"/>
              </w:rPr>
              <w:t>[</w:t>
            </w:r>
            <w:r w:rsidR="00115B9E">
              <w:rPr>
                <w:rFonts w:ascii="Arial" w:hAnsi="Arial" w:cs="Arial"/>
              </w:rPr>
              <w:t xml:space="preserve">for a </w:t>
            </w:r>
            <w:r w:rsidR="00115B9E">
              <w:rPr>
                <w:rFonts w:ascii="Arial" w:hAnsi="Arial" w:cs="Arial"/>
                <w:color w:val="548DD4"/>
              </w:rPr>
              <w:t>[</w:t>
            </w:r>
            <w:r w:rsidR="00115B9E">
              <w:rPr>
                <w:rFonts w:ascii="Arial" w:hAnsi="Arial" w:cs="Arial"/>
                <w:i/>
                <w:iCs/>
                <w:color w:val="548DD4"/>
              </w:rPr>
              <w:t>must be at least 30-</w:t>
            </w:r>
            <w:r w:rsidR="00115B9E" w:rsidRPr="00030C80">
              <w:rPr>
                <w:rFonts w:ascii="Arial" w:hAnsi="Arial" w:cs="Arial"/>
                <w:color w:val="548DD4"/>
              </w:rPr>
              <w:t>day</w:t>
            </w:r>
            <w:r w:rsidR="00115B9E">
              <w:rPr>
                <w:rFonts w:ascii="Arial" w:hAnsi="Arial" w:cs="Arial"/>
                <w:color w:val="548DD4"/>
              </w:rPr>
              <w:t xml:space="preserve">] </w:t>
            </w:r>
            <w:r w:rsidR="00115B9E" w:rsidRPr="00030C80">
              <w:rPr>
                <w:rFonts w:ascii="Arial" w:hAnsi="Arial" w:cs="Arial"/>
              </w:rPr>
              <w:t>supply</w:t>
            </w:r>
            <w:r w:rsidR="00115B9E">
              <w:rPr>
                <w:rFonts w:ascii="Arial" w:hAnsi="Arial" w:cs="Arial"/>
              </w:rPr>
              <w:t>.</w:t>
            </w:r>
          </w:p>
          <w:p w:rsidR="00115B9E" w:rsidRPr="00FA673A" w:rsidRDefault="00115B9E" w:rsidP="00FA673A">
            <w:pPr>
              <w:pStyle w:val="Tabletext"/>
              <w:rPr>
                <w:lang w:val="en-US"/>
              </w:rPr>
            </w:pPr>
          </w:p>
        </w:tc>
        <w:tc>
          <w:tcPr>
            <w:tcW w:w="4598" w:type="dxa"/>
            <w:gridSpan w:val="2"/>
            <w:noWrap/>
            <w:tcMar>
              <w:left w:w="115" w:type="dxa"/>
              <w:right w:w="144" w:type="dxa"/>
            </w:tcMar>
          </w:tcPr>
          <w:p w:rsidR="003533C8" w:rsidRPr="00F66EE7" w:rsidRDefault="003533C8" w:rsidP="003533C8">
            <w:pPr>
              <w:spacing w:before="60" w:after="120" w:line="240" w:lineRule="auto"/>
              <w:rPr>
                <w:rFonts w:ascii="Arial" w:hAnsi="Arial" w:cs="Arial"/>
              </w:rPr>
            </w:pPr>
            <w:r w:rsidRPr="00F66EE7">
              <w:rPr>
                <w:rFonts w:ascii="Arial" w:hAnsi="Arial" w:cs="Arial"/>
              </w:rPr>
              <w:t>There may be limitations on the types of drugs covered. Please see &lt;plan name&gt;’s List of Covered Drugs (Drug List) for more information.</w:t>
            </w:r>
          </w:p>
          <w:p w:rsidR="00115B9E" w:rsidRPr="00DF021A" w:rsidRDefault="003533C8" w:rsidP="003533C8">
            <w:pPr>
              <w:spacing w:before="60" w:after="6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C97BDF" w:rsidRPr="00DF021A" w:rsidTr="003B4582">
        <w:trPr>
          <w:gridAfter w:val="2"/>
          <w:wAfter w:w="116" w:type="dxa"/>
          <w:cantSplit/>
          <w:jc w:val="center"/>
        </w:trPr>
        <w:tc>
          <w:tcPr>
            <w:tcW w:w="3002" w:type="dxa"/>
            <w:gridSpan w:val="3"/>
            <w:vMerge/>
            <w:shd w:val="clear" w:color="auto" w:fill="C0E8FB"/>
            <w:noWrap/>
            <w:tcMar>
              <w:left w:w="115" w:type="dxa"/>
              <w:right w:w="144" w:type="dxa"/>
            </w:tcMar>
          </w:tcPr>
          <w:p w:rsidR="00115B9E" w:rsidRPr="00DF021A" w:rsidRDefault="00115B9E" w:rsidP="00456133">
            <w:pPr>
              <w:keepNext/>
              <w:keepLines/>
              <w:spacing w:before="60" w:after="60" w:line="240" w:lineRule="auto"/>
              <w:rPr>
                <w:rFonts w:ascii="Arial" w:hAnsi="Arial" w:cs="Arial"/>
              </w:rPr>
            </w:pPr>
          </w:p>
        </w:tc>
        <w:tc>
          <w:tcPr>
            <w:tcW w:w="4513" w:type="dxa"/>
            <w:gridSpan w:val="2"/>
            <w:shd w:val="clear" w:color="auto" w:fill="D5F2FE"/>
            <w:tcMar>
              <w:left w:w="115" w:type="dxa"/>
              <w:bottom w:w="115" w:type="dxa"/>
              <w:right w:w="144" w:type="dxa"/>
            </w:tcMar>
          </w:tcPr>
          <w:p w:rsidR="00115B9E" w:rsidRPr="0005716A" w:rsidRDefault="00115B9E" w:rsidP="00456133">
            <w:pPr>
              <w:keepNext/>
              <w:keepLines/>
              <w:spacing w:before="60" w:after="60" w:line="240" w:lineRule="auto"/>
              <w:rPr>
                <w:rFonts w:ascii="Arial" w:hAnsi="Arial" w:cs="Arial"/>
              </w:rPr>
            </w:pPr>
            <w:r w:rsidRPr="0005716A">
              <w:rPr>
                <w:rFonts w:ascii="Arial" w:hAnsi="Arial" w:cs="Arial"/>
              </w:rPr>
              <w:t>Over-the-counter drugs</w:t>
            </w:r>
          </w:p>
        </w:tc>
        <w:tc>
          <w:tcPr>
            <w:tcW w:w="2248" w:type="dxa"/>
            <w:gridSpan w:val="2"/>
            <w:shd w:val="clear" w:color="auto" w:fill="D5F2FE"/>
            <w:tcMar>
              <w:left w:w="115" w:type="dxa"/>
              <w:right w:w="144" w:type="dxa"/>
            </w:tcMar>
          </w:tcPr>
          <w:p w:rsidR="00115B9E" w:rsidRPr="0005716A" w:rsidRDefault="00502508" w:rsidP="00502508">
            <w:pPr>
              <w:spacing w:before="60" w:after="60" w:line="240" w:lineRule="auto"/>
              <w:rPr>
                <w:rFonts w:ascii="Arial" w:hAnsi="Arial" w:cs="Arial"/>
              </w:rPr>
            </w:pPr>
            <w:r>
              <w:rPr>
                <w:rFonts w:ascii="Arial" w:hAnsi="Arial" w:cs="Arial"/>
              </w:rPr>
              <w:t>$0</w:t>
            </w:r>
          </w:p>
        </w:tc>
        <w:tc>
          <w:tcPr>
            <w:tcW w:w="4598" w:type="dxa"/>
            <w:gridSpan w:val="2"/>
            <w:shd w:val="clear" w:color="auto" w:fill="D5F2FE"/>
            <w:noWrap/>
            <w:tcMar>
              <w:left w:w="115" w:type="dxa"/>
              <w:right w:w="144" w:type="dxa"/>
            </w:tcMar>
          </w:tcPr>
          <w:p w:rsidR="00115B9E" w:rsidRPr="00DF021A" w:rsidRDefault="003533C8" w:rsidP="00456133">
            <w:pPr>
              <w:spacing w:before="60" w:after="60" w:line="240" w:lineRule="auto"/>
              <w:rPr>
                <w:rFonts w:ascii="Arial" w:hAnsi="Arial" w:cs="Arial"/>
              </w:rPr>
            </w:pPr>
            <w:r w:rsidRPr="00F66EE7">
              <w:rPr>
                <w:rFonts w:ascii="Arial" w:hAnsi="Arial" w:cs="Arial"/>
              </w:rPr>
              <w:t>There may be limitations on the types of drugs covered. Please see &lt;plan name&gt;’s List of Covered Drugs (Drug List) for more information.</w:t>
            </w:r>
          </w:p>
        </w:tc>
      </w:tr>
      <w:tr w:rsidR="00C97BDF" w:rsidRPr="00DF021A" w:rsidTr="003B4582">
        <w:trPr>
          <w:gridAfter w:val="2"/>
          <w:wAfter w:w="116" w:type="dxa"/>
          <w:cantSplit/>
          <w:trHeight w:val="2331"/>
          <w:jc w:val="center"/>
        </w:trPr>
        <w:tc>
          <w:tcPr>
            <w:tcW w:w="3002" w:type="dxa"/>
            <w:gridSpan w:val="3"/>
            <w:vMerge/>
            <w:shd w:val="clear" w:color="auto" w:fill="C0E8FB"/>
            <w:noWrap/>
            <w:tcMar>
              <w:left w:w="115" w:type="dxa"/>
              <w:right w:w="144" w:type="dxa"/>
            </w:tcMar>
          </w:tcPr>
          <w:p w:rsidR="00115B9E" w:rsidRPr="00DF021A" w:rsidRDefault="00115B9E" w:rsidP="00456133">
            <w:pPr>
              <w:keepNext/>
              <w:keepLines/>
              <w:spacing w:before="60" w:after="60" w:line="240" w:lineRule="auto"/>
              <w:rPr>
                <w:rFonts w:ascii="Arial" w:hAnsi="Arial" w:cs="Arial"/>
              </w:rPr>
            </w:pPr>
          </w:p>
        </w:tc>
        <w:tc>
          <w:tcPr>
            <w:tcW w:w="4513" w:type="dxa"/>
            <w:gridSpan w:val="2"/>
            <w:tcMar>
              <w:left w:w="115" w:type="dxa"/>
              <w:right w:w="187" w:type="dxa"/>
            </w:tcMar>
          </w:tcPr>
          <w:p w:rsidR="00115B9E" w:rsidRDefault="00115B9E" w:rsidP="00CE69CF">
            <w:pPr>
              <w:keepNext/>
              <w:keepLines/>
              <w:spacing w:before="60" w:after="120" w:line="240" w:lineRule="auto"/>
              <w:rPr>
                <w:rFonts w:ascii="Arial" w:hAnsi="Arial" w:cs="Arial"/>
                <w:i/>
                <w:iCs/>
              </w:rPr>
            </w:pPr>
            <w:r>
              <w:rPr>
                <w:rFonts w:ascii="Arial" w:hAnsi="Arial" w:cs="Arial"/>
              </w:rPr>
              <w:t xml:space="preserve">Medicare Part B prescription drugs </w:t>
            </w:r>
            <w:r w:rsidR="003533C8">
              <w:rPr>
                <w:rFonts w:ascii="Arial" w:hAnsi="Arial" w:cs="Arial"/>
              </w:rPr>
              <w:t xml:space="preserve"> </w:t>
            </w:r>
          </w:p>
          <w:p w:rsidR="00115B9E" w:rsidRPr="00F93394" w:rsidRDefault="003533C8" w:rsidP="00F93394">
            <w:pPr>
              <w:keepNext/>
              <w:keepLines/>
              <w:spacing w:before="60" w:after="60" w:line="240" w:lineRule="auto"/>
              <w:rPr>
                <w:rFonts w:ascii="Arial" w:hAnsi="Arial" w:cs="Arial"/>
              </w:rPr>
            </w:pPr>
            <w:r>
              <w:rPr>
                <w:rFonts w:ascii="Arial" w:hAnsi="Arial" w:cs="Arial"/>
              </w:rPr>
              <w:t xml:space="preserve"> </w:t>
            </w:r>
          </w:p>
        </w:tc>
        <w:tc>
          <w:tcPr>
            <w:tcW w:w="2248" w:type="dxa"/>
            <w:gridSpan w:val="2"/>
            <w:tcMar>
              <w:left w:w="115" w:type="dxa"/>
              <w:right w:w="144" w:type="dxa"/>
            </w:tcMar>
          </w:tcPr>
          <w:p w:rsidR="00115B9E" w:rsidRPr="00DF021A" w:rsidRDefault="00B7427D" w:rsidP="008B6081">
            <w:pPr>
              <w:spacing w:before="60" w:after="60" w:line="240" w:lineRule="auto"/>
              <w:rPr>
                <w:rFonts w:ascii="Arial" w:hAnsi="Arial" w:cs="Arial"/>
              </w:rPr>
            </w:pPr>
            <w:r>
              <w:rPr>
                <w:rFonts w:ascii="Arial" w:hAnsi="Arial" w:cs="Arial"/>
              </w:rPr>
              <w:t>$0</w:t>
            </w:r>
          </w:p>
        </w:tc>
        <w:tc>
          <w:tcPr>
            <w:tcW w:w="4598" w:type="dxa"/>
            <w:gridSpan w:val="2"/>
            <w:noWrap/>
            <w:tcMar>
              <w:left w:w="115" w:type="dxa"/>
              <w:right w:w="144" w:type="dxa"/>
            </w:tcMar>
          </w:tcPr>
          <w:p w:rsidR="00115B9E" w:rsidRPr="003533C8" w:rsidRDefault="003533C8" w:rsidP="00456133">
            <w:pPr>
              <w:spacing w:before="60" w:after="60" w:line="240" w:lineRule="auto"/>
              <w:rPr>
                <w:rFonts w:ascii="Arial" w:hAnsi="Arial" w:cs="Arial"/>
              </w:rPr>
            </w:pPr>
            <w:r w:rsidRPr="00C53AF1">
              <w:rPr>
                <w:rFonts w:ascii="Arial" w:hAnsi="Arial" w:cs="Arial"/>
              </w:rPr>
              <w:t xml:space="preserve">Part B drugs </w:t>
            </w:r>
            <w:r w:rsidRPr="0033364A">
              <w:rPr>
                <w:rFonts w:ascii="Arial" w:hAnsi="Arial" w:cs="Arial"/>
              </w:rPr>
              <w:t>include drugs given by your doctor in his or her office, some oral cancer drugs, and some drugs used with certain medical equipment.</w:t>
            </w:r>
            <w:r>
              <w:rPr>
                <w:rFonts w:ascii="Arial" w:hAnsi="Arial" w:cs="Arial"/>
              </w:rPr>
              <w:t xml:space="preserve"> </w:t>
            </w:r>
            <w:r w:rsidRPr="0033364A">
              <w:rPr>
                <w:rFonts w:ascii="Arial" w:hAnsi="Arial" w:cs="Arial"/>
              </w:rPr>
              <w:t>Read the Member Handbook for</w:t>
            </w:r>
            <w:r>
              <w:rPr>
                <w:rFonts w:ascii="Arial" w:hAnsi="Arial" w:cs="Arial"/>
              </w:rPr>
              <w:t xml:space="preserve"> more information on these drugs</w:t>
            </w:r>
            <w:r>
              <w:rPr>
                <w:rFonts w:ascii="Arial" w:hAnsi="Arial" w:cs="Arial"/>
                <w:i/>
                <w:iCs/>
              </w:rPr>
              <w:t>.</w:t>
            </w:r>
          </w:p>
        </w:tc>
      </w:tr>
      <w:tr w:rsidR="00C97BDF" w:rsidRPr="00DF021A" w:rsidTr="003B4582">
        <w:trPr>
          <w:gridAfter w:val="2"/>
          <w:wAfter w:w="116" w:type="dxa"/>
          <w:cantSplit/>
          <w:trHeight w:val="20"/>
          <w:jc w:val="center"/>
        </w:trPr>
        <w:tc>
          <w:tcPr>
            <w:tcW w:w="3002" w:type="dxa"/>
            <w:gridSpan w:val="3"/>
            <w:shd w:val="clear" w:color="auto" w:fill="C0E8FB"/>
            <w:noWrap/>
            <w:tcMar>
              <w:left w:w="115" w:type="dxa"/>
              <w:right w:w="144" w:type="dxa"/>
            </w:tcMar>
          </w:tcPr>
          <w:p w:rsidR="00115B9E" w:rsidRDefault="00115B9E" w:rsidP="00456133">
            <w:pPr>
              <w:spacing w:before="60" w:after="60" w:line="240" w:lineRule="auto"/>
              <w:rPr>
                <w:rFonts w:ascii="Arial" w:hAnsi="Arial" w:cs="Arial"/>
                <w:b/>
                <w:bCs/>
              </w:rPr>
            </w:pPr>
            <w:r>
              <w:rPr>
                <w:rFonts w:ascii="Arial" w:hAnsi="Arial" w:cs="Arial"/>
                <w:b/>
                <w:bCs/>
              </w:rPr>
              <w:t>You need therapy after a stroke or accident</w:t>
            </w:r>
          </w:p>
        </w:tc>
        <w:tc>
          <w:tcPr>
            <w:tcW w:w="4513" w:type="dxa"/>
            <w:gridSpan w:val="2"/>
            <w:shd w:val="clear" w:color="auto" w:fill="D5F2FE"/>
            <w:tcMar>
              <w:left w:w="115" w:type="dxa"/>
              <w:right w:w="144" w:type="dxa"/>
            </w:tcMar>
          </w:tcPr>
          <w:p w:rsidR="00115B9E" w:rsidRPr="00DF021A" w:rsidRDefault="00115B9E" w:rsidP="00456133">
            <w:pPr>
              <w:spacing w:before="60" w:after="60" w:line="240" w:lineRule="auto"/>
              <w:rPr>
                <w:rFonts w:ascii="Arial" w:hAnsi="Arial" w:cs="Arial"/>
              </w:rPr>
            </w:pPr>
            <w:r>
              <w:rPr>
                <w:rFonts w:ascii="Arial" w:hAnsi="Arial" w:cs="Arial"/>
              </w:rPr>
              <w:t xml:space="preserve">Occupational, physical, or speech </w:t>
            </w:r>
            <w:r w:rsidRPr="00631B39">
              <w:rPr>
                <w:rFonts w:ascii="Arial" w:hAnsi="Arial" w:cs="Arial"/>
              </w:rPr>
              <w:t>therapy</w:t>
            </w:r>
          </w:p>
        </w:tc>
        <w:tc>
          <w:tcPr>
            <w:tcW w:w="2248" w:type="dxa"/>
            <w:gridSpan w:val="2"/>
            <w:shd w:val="clear" w:color="auto" w:fill="D5F2FE"/>
            <w:tcMar>
              <w:left w:w="115" w:type="dxa"/>
              <w:right w:w="144" w:type="dxa"/>
            </w:tcMar>
          </w:tcPr>
          <w:p w:rsidR="00115B9E" w:rsidRDefault="00B7427D" w:rsidP="0046424A">
            <w:pPr>
              <w:spacing w:before="60" w:after="60" w:line="240" w:lineRule="auto"/>
              <w:rPr>
                <w:rFonts w:ascii="Arial" w:hAnsi="Arial" w:cs="Arial"/>
              </w:rPr>
            </w:pPr>
            <w:r>
              <w:rPr>
                <w:rFonts w:ascii="Arial" w:hAnsi="Arial" w:cs="Arial"/>
              </w:rPr>
              <w:t>$0</w:t>
            </w:r>
          </w:p>
        </w:tc>
        <w:tc>
          <w:tcPr>
            <w:tcW w:w="4598" w:type="dxa"/>
            <w:gridSpan w:val="2"/>
            <w:shd w:val="clear" w:color="auto" w:fill="D5F2FE"/>
            <w:noWrap/>
            <w:tcMar>
              <w:left w:w="115" w:type="dxa"/>
              <w:right w:w="144" w:type="dxa"/>
            </w:tcMar>
          </w:tcPr>
          <w:p w:rsidR="00115B9E" w:rsidRPr="00446F22" w:rsidRDefault="00115B9E" w:rsidP="008D5E70">
            <w:pPr>
              <w:spacing w:before="60" w:after="60" w:line="240" w:lineRule="auto"/>
              <w:rPr>
                <w:rFonts w:ascii="Arial" w:hAnsi="Arial" w:cs="Arial"/>
                <w:color w:val="548DD4"/>
              </w:rPr>
            </w:pPr>
          </w:p>
        </w:tc>
      </w:tr>
      <w:tr w:rsidR="00B7427D" w:rsidRPr="00DF021A" w:rsidTr="003B4582">
        <w:tblPrEx>
          <w:jc w:val="left"/>
        </w:tblPrEx>
        <w:trPr>
          <w:gridBefore w:val="2"/>
          <w:wBefore w:w="74" w:type="dxa"/>
          <w:cantSplit/>
          <w:trHeight w:val="20"/>
        </w:trPr>
        <w:tc>
          <w:tcPr>
            <w:tcW w:w="3015" w:type="dxa"/>
            <w:gridSpan w:val="2"/>
            <w:vMerge w:val="restart"/>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w:t>
            </w:r>
            <w:r>
              <w:rPr>
                <w:rFonts w:ascii="Arial" w:hAnsi="Arial" w:cs="Arial"/>
                <w:b/>
                <w:bCs/>
              </w:rPr>
              <w:t xml:space="preserve"> emergency care</w:t>
            </w:r>
          </w:p>
        </w:tc>
        <w:tc>
          <w:tcPr>
            <w:tcW w:w="4506" w:type="dxa"/>
            <w:gridSpan w:val="2"/>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Emergency room services</w:t>
            </w:r>
          </w:p>
        </w:tc>
        <w:tc>
          <w:tcPr>
            <w:tcW w:w="2248" w:type="dxa"/>
            <w:gridSpan w:val="2"/>
            <w:tcMar>
              <w:left w:w="115" w:type="dxa"/>
              <w:right w:w="144" w:type="dxa"/>
            </w:tcMar>
          </w:tcPr>
          <w:p w:rsidR="00B7427D" w:rsidRPr="00DF021A" w:rsidRDefault="00B7427D" w:rsidP="0046424A">
            <w:pPr>
              <w:spacing w:before="60" w:after="60" w:line="240" w:lineRule="auto"/>
              <w:rPr>
                <w:rFonts w:ascii="Arial" w:hAnsi="Arial" w:cs="Arial"/>
              </w:rPr>
            </w:pPr>
            <w:r w:rsidRPr="00A42AD6">
              <w:rPr>
                <w:rFonts w:ascii="Arial" w:hAnsi="Arial" w:cs="Arial"/>
              </w:rPr>
              <w:t>$0</w:t>
            </w:r>
          </w:p>
        </w:tc>
        <w:tc>
          <w:tcPr>
            <w:tcW w:w="4634" w:type="dxa"/>
            <w:gridSpan w:val="3"/>
            <w:noWrap/>
            <w:tcMar>
              <w:left w:w="115" w:type="dxa"/>
              <w:right w:w="144" w:type="dxa"/>
            </w:tcMar>
          </w:tcPr>
          <w:p w:rsidR="00B7427D" w:rsidRPr="004069A2" w:rsidRDefault="00B7427D" w:rsidP="008D5E70">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emergency room services must be provided OON and without prior authorization requirements.</w:t>
            </w:r>
            <w:r w:rsidRPr="00446F22">
              <w:rPr>
                <w:rFonts w:ascii="Arial" w:hAnsi="Arial" w:cs="Arial"/>
                <w:color w:val="548DD4"/>
              </w:rPr>
              <w:t>]</w:t>
            </w:r>
          </w:p>
        </w:tc>
      </w:tr>
      <w:tr w:rsidR="00B7427D" w:rsidRPr="00DF021A" w:rsidTr="003B4582">
        <w:tblPrEx>
          <w:jc w:val="left"/>
        </w:tblPrEx>
        <w:trPr>
          <w:gridBefore w:val="2"/>
          <w:wBefore w:w="74" w:type="dxa"/>
          <w:cantSplit/>
          <w:trHeight w:val="594"/>
        </w:trPr>
        <w:tc>
          <w:tcPr>
            <w:tcW w:w="3015" w:type="dxa"/>
            <w:gridSpan w:val="2"/>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06" w:type="dxa"/>
            <w:gridSpan w:val="2"/>
            <w:shd w:val="clear" w:color="auto" w:fill="D5F2FF"/>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Ambulance services</w:t>
            </w:r>
          </w:p>
        </w:tc>
        <w:tc>
          <w:tcPr>
            <w:tcW w:w="2248" w:type="dxa"/>
            <w:gridSpan w:val="2"/>
            <w:shd w:val="clear" w:color="auto" w:fill="D5F2FF"/>
            <w:tcMar>
              <w:left w:w="115" w:type="dxa"/>
              <w:right w:w="144" w:type="dxa"/>
            </w:tcMar>
          </w:tcPr>
          <w:p w:rsidR="00B7427D" w:rsidRDefault="00B7427D" w:rsidP="0046424A">
            <w:pPr>
              <w:spacing w:before="60" w:after="60" w:line="240" w:lineRule="auto"/>
              <w:rPr>
                <w:rFonts w:ascii="Arial" w:hAnsi="Arial" w:cs="Arial"/>
              </w:rPr>
            </w:pPr>
            <w:r w:rsidRPr="00A42AD6">
              <w:rPr>
                <w:rFonts w:ascii="Arial" w:hAnsi="Arial" w:cs="Arial"/>
              </w:rPr>
              <w:t>$0</w:t>
            </w:r>
          </w:p>
        </w:tc>
        <w:tc>
          <w:tcPr>
            <w:tcW w:w="4634" w:type="dxa"/>
            <w:gridSpan w:val="3"/>
            <w:shd w:val="clear" w:color="auto" w:fill="D5F2FF"/>
            <w:noWrap/>
            <w:tcMar>
              <w:left w:w="115" w:type="dxa"/>
              <w:right w:w="144" w:type="dxa"/>
            </w:tcMar>
          </w:tcPr>
          <w:p w:rsidR="00B7427D" w:rsidRPr="004069A2" w:rsidRDefault="00B7427D" w:rsidP="004069A2">
            <w:pPr>
              <w:spacing w:before="60" w:after="60" w:line="240" w:lineRule="auto"/>
              <w:rPr>
                <w:rFonts w:ascii="Arial" w:hAnsi="Arial" w:cs="Arial"/>
              </w:rPr>
            </w:pPr>
          </w:p>
        </w:tc>
      </w:tr>
      <w:tr w:rsidR="00B7427D" w:rsidRPr="00DF021A" w:rsidTr="003B4582">
        <w:tblPrEx>
          <w:jc w:val="left"/>
        </w:tblPrEx>
        <w:trPr>
          <w:gridBefore w:val="2"/>
          <w:wBefore w:w="74" w:type="dxa"/>
          <w:cantSplit/>
          <w:trHeight w:val="20"/>
        </w:trPr>
        <w:tc>
          <w:tcPr>
            <w:tcW w:w="3015" w:type="dxa"/>
            <w:gridSpan w:val="2"/>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06" w:type="dxa"/>
            <w:gridSpan w:val="2"/>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 xml:space="preserve">Urgent care </w:t>
            </w:r>
          </w:p>
        </w:tc>
        <w:tc>
          <w:tcPr>
            <w:tcW w:w="2248" w:type="dxa"/>
            <w:gridSpan w:val="2"/>
            <w:tcMar>
              <w:left w:w="115" w:type="dxa"/>
              <w:right w:w="144" w:type="dxa"/>
            </w:tcMar>
          </w:tcPr>
          <w:p w:rsidR="00B7427D" w:rsidRPr="00DF021A" w:rsidRDefault="00B7427D" w:rsidP="0046424A">
            <w:pPr>
              <w:spacing w:before="60" w:after="60" w:line="240" w:lineRule="auto"/>
              <w:rPr>
                <w:rFonts w:ascii="Arial" w:hAnsi="Arial" w:cs="Arial"/>
              </w:rPr>
            </w:pPr>
            <w:r w:rsidRPr="00163669">
              <w:rPr>
                <w:rFonts w:ascii="Arial" w:hAnsi="Arial" w:cs="Arial"/>
              </w:rPr>
              <w:t>$0</w:t>
            </w:r>
          </w:p>
        </w:tc>
        <w:tc>
          <w:tcPr>
            <w:tcW w:w="4634" w:type="dxa"/>
            <w:gridSpan w:val="3"/>
            <w:noWrap/>
            <w:tcMar>
              <w:left w:w="115" w:type="dxa"/>
              <w:right w:w="144" w:type="dxa"/>
            </w:tcMar>
          </w:tcPr>
          <w:p w:rsidR="00B7427D" w:rsidRPr="004069A2" w:rsidRDefault="00B7427D" w:rsidP="004069A2">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urgent care services must be provided OON and without prior authorization requirements.</w:t>
            </w:r>
            <w:r w:rsidRPr="00446F22">
              <w:rPr>
                <w:rFonts w:ascii="Arial" w:hAnsi="Arial" w:cs="Arial"/>
                <w:color w:val="548DD4"/>
              </w:rPr>
              <w:t>]</w:t>
            </w:r>
          </w:p>
        </w:tc>
      </w:tr>
      <w:tr w:rsidR="00B7427D" w:rsidRPr="00DF021A" w:rsidTr="003B4582">
        <w:tblPrEx>
          <w:jc w:val="left"/>
        </w:tblPrEx>
        <w:trPr>
          <w:gridBefore w:val="2"/>
          <w:wBefore w:w="74" w:type="dxa"/>
          <w:cantSplit/>
          <w:trHeight w:val="20"/>
        </w:trPr>
        <w:tc>
          <w:tcPr>
            <w:tcW w:w="3015" w:type="dxa"/>
            <w:gridSpan w:val="2"/>
            <w:vMerge w:val="restart"/>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b/>
                <w:bCs/>
              </w:rPr>
            </w:pPr>
            <w:r>
              <w:rPr>
                <w:rFonts w:ascii="Arial" w:hAnsi="Arial" w:cs="Arial"/>
                <w:b/>
                <w:bCs/>
              </w:rPr>
              <w:t>You need hospital care</w:t>
            </w:r>
          </w:p>
        </w:tc>
        <w:tc>
          <w:tcPr>
            <w:tcW w:w="4506" w:type="dxa"/>
            <w:gridSpan w:val="2"/>
            <w:shd w:val="clear" w:color="auto" w:fill="D5F4FF"/>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Hospital stay</w:t>
            </w:r>
          </w:p>
        </w:tc>
        <w:tc>
          <w:tcPr>
            <w:tcW w:w="2248" w:type="dxa"/>
            <w:gridSpan w:val="2"/>
            <w:shd w:val="clear" w:color="auto" w:fill="D5F4FF"/>
            <w:tcMar>
              <w:left w:w="115" w:type="dxa"/>
              <w:right w:w="144" w:type="dxa"/>
            </w:tcMar>
          </w:tcPr>
          <w:p w:rsidR="00B7427D" w:rsidRPr="00DF021A" w:rsidRDefault="00B7427D" w:rsidP="0046424A">
            <w:pPr>
              <w:spacing w:before="60" w:after="60" w:line="240" w:lineRule="auto"/>
              <w:rPr>
                <w:rFonts w:ascii="Arial" w:hAnsi="Arial" w:cs="Arial"/>
              </w:rPr>
            </w:pPr>
            <w:r w:rsidRPr="00163669">
              <w:rPr>
                <w:rFonts w:ascii="Arial" w:hAnsi="Arial" w:cs="Arial"/>
              </w:rPr>
              <w:t>$0</w:t>
            </w:r>
          </w:p>
        </w:tc>
        <w:tc>
          <w:tcPr>
            <w:tcW w:w="4634" w:type="dxa"/>
            <w:gridSpan w:val="3"/>
            <w:shd w:val="clear" w:color="auto" w:fill="D5F4FF"/>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blPrEx>
          <w:jc w:val="left"/>
        </w:tblPrEx>
        <w:trPr>
          <w:gridBefore w:val="2"/>
          <w:wBefore w:w="74" w:type="dxa"/>
          <w:cantSplit/>
          <w:trHeight w:val="20"/>
        </w:trPr>
        <w:tc>
          <w:tcPr>
            <w:tcW w:w="3015" w:type="dxa"/>
            <w:gridSpan w:val="2"/>
            <w:vMerge/>
            <w:shd w:val="clear" w:color="auto" w:fill="C0E8FB"/>
            <w:noWrap/>
            <w:tcMar>
              <w:left w:w="115" w:type="dxa"/>
              <w:right w:w="144" w:type="dxa"/>
            </w:tcMar>
          </w:tcPr>
          <w:p w:rsidR="00B7427D" w:rsidRPr="00DF021A" w:rsidRDefault="00B7427D" w:rsidP="00456133">
            <w:pPr>
              <w:spacing w:before="60" w:after="60" w:line="240" w:lineRule="auto"/>
              <w:rPr>
                <w:rFonts w:ascii="Arial" w:hAnsi="Arial" w:cs="Arial"/>
              </w:rPr>
            </w:pPr>
          </w:p>
        </w:tc>
        <w:tc>
          <w:tcPr>
            <w:tcW w:w="4506" w:type="dxa"/>
            <w:gridSpan w:val="2"/>
            <w:shd w:val="clear" w:color="auto" w:fill="FFFFFF"/>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248" w:type="dxa"/>
            <w:gridSpan w:val="2"/>
            <w:shd w:val="clear" w:color="auto" w:fill="FFFFFF"/>
            <w:tcMar>
              <w:left w:w="115" w:type="dxa"/>
              <w:right w:w="144" w:type="dxa"/>
            </w:tcMar>
          </w:tcPr>
          <w:p w:rsidR="00B7427D" w:rsidRPr="00DF021A" w:rsidRDefault="00B7427D" w:rsidP="0046424A">
            <w:pPr>
              <w:spacing w:before="60" w:after="60" w:line="240" w:lineRule="auto"/>
              <w:rPr>
                <w:rFonts w:ascii="Arial" w:hAnsi="Arial" w:cs="Arial"/>
              </w:rPr>
            </w:pPr>
            <w:r w:rsidRPr="00163669">
              <w:rPr>
                <w:rFonts w:ascii="Arial" w:hAnsi="Arial" w:cs="Arial"/>
              </w:rPr>
              <w:t>$0</w:t>
            </w:r>
          </w:p>
        </w:tc>
        <w:tc>
          <w:tcPr>
            <w:tcW w:w="4634" w:type="dxa"/>
            <w:gridSpan w:val="3"/>
            <w:shd w:val="clear" w:color="auto" w:fill="FFFFFF"/>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blPrEx>
          <w:jc w:val="left"/>
        </w:tblPrEx>
        <w:trPr>
          <w:gridBefore w:val="1"/>
          <w:gridAfter w:val="1"/>
          <w:wBefore w:w="62" w:type="dxa"/>
          <w:wAfter w:w="48" w:type="dxa"/>
          <w:cantSplit/>
          <w:trHeight w:hRule="exact" w:val="461"/>
        </w:trPr>
        <w:tc>
          <w:tcPr>
            <w:tcW w:w="3027" w:type="dxa"/>
            <w:gridSpan w:val="3"/>
            <w:vMerge w:val="restart"/>
            <w:shd w:val="clear" w:color="auto" w:fill="C0E8FB"/>
            <w:tcMar>
              <w:left w:w="115" w:type="dxa"/>
              <w:right w:w="144" w:type="dxa"/>
            </w:tcMar>
          </w:tcPr>
          <w:p w:rsidR="00B7427D" w:rsidRPr="00DF021A" w:rsidRDefault="00B7427D" w:rsidP="000B256E">
            <w:pPr>
              <w:keepNext/>
              <w:keepLines/>
              <w:spacing w:before="60" w:after="60" w:line="240" w:lineRule="auto"/>
              <w:rPr>
                <w:rFonts w:ascii="Arial" w:hAnsi="Arial" w:cs="Arial"/>
              </w:rPr>
            </w:pPr>
            <w:r>
              <w:rPr>
                <w:rFonts w:ascii="Arial" w:hAnsi="Arial" w:cs="Arial"/>
                <w:b/>
                <w:bCs/>
              </w:rPr>
              <w:t>Y</w:t>
            </w:r>
            <w:r w:rsidRPr="00DF021A">
              <w:rPr>
                <w:rFonts w:ascii="Arial" w:hAnsi="Arial" w:cs="Arial"/>
                <w:b/>
                <w:bCs/>
              </w:rPr>
              <w:t xml:space="preserve">ou need help </w:t>
            </w:r>
            <w:r>
              <w:rPr>
                <w:rFonts w:ascii="Arial" w:hAnsi="Arial" w:cs="Arial"/>
                <w:b/>
                <w:bCs/>
              </w:rPr>
              <w:t xml:space="preserve">getting better </w:t>
            </w:r>
            <w:r w:rsidRPr="00DF021A">
              <w:rPr>
                <w:rFonts w:ascii="Arial" w:hAnsi="Arial" w:cs="Arial"/>
                <w:b/>
                <w:bCs/>
              </w:rPr>
              <w:t>or have special health needs</w:t>
            </w:r>
          </w:p>
          <w:p w:rsidR="00B7427D" w:rsidRDefault="00B7427D" w:rsidP="00456133">
            <w:pPr>
              <w:spacing w:before="60" w:after="60" w:line="240" w:lineRule="auto"/>
              <w:rPr>
                <w:rFonts w:ascii="Arial" w:hAnsi="Arial" w:cs="Arial"/>
                <w:b/>
                <w:bCs/>
              </w:rPr>
            </w:pPr>
          </w:p>
        </w:tc>
        <w:tc>
          <w:tcPr>
            <w:tcW w:w="4506" w:type="dxa"/>
            <w:gridSpan w:val="2"/>
            <w:shd w:val="clear" w:color="auto" w:fill="D5F2FE"/>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Rehabilitation services</w:t>
            </w:r>
          </w:p>
        </w:tc>
        <w:tc>
          <w:tcPr>
            <w:tcW w:w="2248" w:type="dxa"/>
            <w:gridSpan w:val="2"/>
            <w:shd w:val="clear" w:color="auto" w:fill="D5F2FE"/>
            <w:tcMar>
              <w:left w:w="115" w:type="dxa"/>
              <w:right w:w="144" w:type="dxa"/>
            </w:tcMar>
          </w:tcPr>
          <w:p w:rsidR="00B7427D" w:rsidRDefault="00B7427D" w:rsidP="0046424A">
            <w:pPr>
              <w:spacing w:before="60" w:after="60" w:line="240" w:lineRule="auto"/>
              <w:rPr>
                <w:rFonts w:ascii="Arial" w:hAnsi="Arial" w:cs="Arial"/>
              </w:rPr>
            </w:pPr>
            <w:r w:rsidRPr="00163669">
              <w:rPr>
                <w:rFonts w:ascii="Arial" w:hAnsi="Arial" w:cs="Arial"/>
              </w:rPr>
              <w:t>$0</w:t>
            </w:r>
          </w:p>
        </w:tc>
        <w:tc>
          <w:tcPr>
            <w:tcW w:w="4586" w:type="dxa"/>
            <w:gridSpan w:val="2"/>
            <w:shd w:val="clear" w:color="auto" w:fill="D5F2FE"/>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blPrEx>
          <w:jc w:val="left"/>
        </w:tblPrEx>
        <w:trPr>
          <w:gridBefore w:val="1"/>
          <w:gridAfter w:val="1"/>
          <w:wBefore w:w="62" w:type="dxa"/>
          <w:wAfter w:w="48" w:type="dxa"/>
          <w:cantSplit/>
          <w:trHeight w:hRule="exact" w:val="461"/>
        </w:trPr>
        <w:tc>
          <w:tcPr>
            <w:tcW w:w="3027" w:type="dxa"/>
            <w:gridSpan w:val="3"/>
            <w:vMerge/>
            <w:shd w:val="clear" w:color="auto" w:fill="C0E8FB"/>
            <w:tcMar>
              <w:left w:w="115" w:type="dxa"/>
              <w:right w:w="144" w:type="dxa"/>
            </w:tcMar>
          </w:tcPr>
          <w:p w:rsidR="00B7427D" w:rsidRDefault="00B7427D" w:rsidP="00456133">
            <w:pPr>
              <w:spacing w:before="60" w:after="60" w:line="240" w:lineRule="auto"/>
              <w:rPr>
                <w:rFonts w:ascii="Arial" w:hAnsi="Arial" w:cs="Arial"/>
                <w:b/>
                <w:bCs/>
              </w:rPr>
            </w:pPr>
          </w:p>
        </w:tc>
        <w:tc>
          <w:tcPr>
            <w:tcW w:w="4506" w:type="dxa"/>
            <w:gridSpan w:val="2"/>
            <w:shd w:val="clear" w:color="auto" w:fill="FFFFFF"/>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Medical equipment for home care</w:t>
            </w:r>
          </w:p>
        </w:tc>
        <w:tc>
          <w:tcPr>
            <w:tcW w:w="2248" w:type="dxa"/>
            <w:gridSpan w:val="2"/>
            <w:shd w:val="clear" w:color="auto" w:fill="FFFFFF"/>
            <w:tcMar>
              <w:left w:w="115" w:type="dxa"/>
              <w:right w:w="144" w:type="dxa"/>
            </w:tcMar>
          </w:tcPr>
          <w:p w:rsidR="00B7427D" w:rsidRDefault="00B7427D" w:rsidP="0046424A">
            <w:pPr>
              <w:spacing w:before="60" w:after="60" w:line="240" w:lineRule="auto"/>
              <w:rPr>
                <w:rFonts w:ascii="Arial" w:hAnsi="Arial" w:cs="Arial"/>
              </w:rPr>
            </w:pPr>
            <w:r w:rsidRPr="00163669">
              <w:rPr>
                <w:rFonts w:ascii="Arial" w:hAnsi="Arial" w:cs="Arial"/>
              </w:rPr>
              <w:t>$0</w:t>
            </w:r>
          </w:p>
        </w:tc>
        <w:tc>
          <w:tcPr>
            <w:tcW w:w="4586" w:type="dxa"/>
            <w:gridSpan w:val="2"/>
            <w:shd w:val="clear" w:color="auto" w:fill="FFFFFF"/>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blPrEx>
          <w:jc w:val="left"/>
        </w:tblPrEx>
        <w:trPr>
          <w:gridBefore w:val="1"/>
          <w:gridAfter w:val="1"/>
          <w:wBefore w:w="62" w:type="dxa"/>
          <w:wAfter w:w="48" w:type="dxa"/>
          <w:cantSplit/>
          <w:trHeight w:hRule="exact" w:val="461"/>
        </w:trPr>
        <w:tc>
          <w:tcPr>
            <w:tcW w:w="3027" w:type="dxa"/>
            <w:gridSpan w:val="3"/>
            <w:vMerge/>
            <w:shd w:val="clear" w:color="auto" w:fill="C0E8FB"/>
            <w:tcMar>
              <w:left w:w="115" w:type="dxa"/>
              <w:right w:w="144" w:type="dxa"/>
            </w:tcMar>
          </w:tcPr>
          <w:p w:rsidR="00B7427D" w:rsidRDefault="00B7427D" w:rsidP="00456133">
            <w:pPr>
              <w:spacing w:before="60" w:after="60" w:line="240" w:lineRule="auto"/>
              <w:rPr>
                <w:rFonts w:ascii="Arial" w:hAnsi="Arial" w:cs="Arial"/>
                <w:b/>
                <w:bCs/>
              </w:rPr>
            </w:pPr>
          </w:p>
        </w:tc>
        <w:tc>
          <w:tcPr>
            <w:tcW w:w="4506" w:type="dxa"/>
            <w:gridSpan w:val="2"/>
            <w:shd w:val="clear" w:color="auto" w:fill="D5F2FE"/>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Skilled nursing care</w:t>
            </w:r>
          </w:p>
        </w:tc>
        <w:tc>
          <w:tcPr>
            <w:tcW w:w="2248" w:type="dxa"/>
            <w:gridSpan w:val="2"/>
            <w:shd w:val="clear" w:color="auto" w:fill="D5F2FE"/>
            <w:tcMar>
              <w:left w:w="115" w:type="dxa"/>
              <w:right w:w="144" w:type="dxa"/>
            </w:tcMar>
          </w:tcPr>
          <w:p w:rsidR="00B7427D" w:rsidRDefault="00B7427D" w:rsidP="0046424A">
            <w:pPr>
              <w:spacing w:before="60" w:after="60" w:line="240" w:lineRule="auto"/>
              <w:rPr>
                <w:rFonts w:ascii="Arial" w:hAnsi="Arial" w:cs="Arial"/>
              </w:rPr>
            </w:pPr>
            <w:r w:rsidRPr="00163669">
              <w:rPr>
                <w:rFonts w:ascii="Arial" w:hAnsi="Arial" w:cs="Arial"/>
              </w:rPr>
              <w:t>$0</w:t>
            </w:r>
          </w:p>
        </w:tc>
        <w:tc>
          <w:tcPr>
            <w:tcW w:w="4586" w:type="dxa"/>
            <w:gridSpan w:val="2"/>
            <w:shd w:val="clear" w:color="auto" w:fill="D5F2FE"/>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blPrEx>
          <w:jc w:val="left"/>
        </w:tblPrEx>
        <w:trPr>
          <w:gridBefore w:val="1"/>
          <w:gridAfter w:val="1"/>
          <w:wBefore w:w="62" w:type="dxa"/>
          <w:wAfter w:w="48" w:type="dxa"/>
          <w:cantSplit/>
          <w:trHeight w:hRule="exact" w:val="461"/>
        </w:trPr>
        <w:tc>
          <w:tcPr>
            <w:tcW w:w="3027" w:type="dxa"/>
            <w:gridSpan w:val="3"/>
            <w:vMerge w:val="restart"/>
            <w:shd w:val="clear" w:color="auto" w:fill="C0E8FB"/>
            <w:tcMar>
              <w:left w:w="115" w:type="dxa"/>
              <w:right w:w="144" w:type="dxa"/>
            </w:tcMar>
          </w:tcPr>
          <w:p w:rsidR="00B7427D" w:rsidRDefault="00B7427D" w:rsidP="00456133">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 eye care</w:t>
            </w:r>
          </w:p>
        </w:tc>
        <w:tc>
          <w:tcPr>
            <w:tcW w:w="4506" w:type="dxa"/>
            <w:gridSpan w:val="2"/>
            <w:shd w:val="clear" w:color="auto" w:fill="FFFFFF"/>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Eye exam</w:t>
            </w:r>
            <w:r>
              <w:rPr>
                <w:rFonts w:ascii="Arial" w:hAnsi="Arial" w:cs="Arial"/>
              </w:rPr>
              <w:t>s</w:t>
            </w:r>
          </w:p>
        </w:tc>
        <w:tc>
          <w:tcPr>
            <w:tcW w:w="2248" w:type="dxa"/>
            <w:gridSpan w:val="2"/>
            <w:shd w:val="clear" w:color="auto" w:fill="FFFFFF"/>
            <w:tcMar>
              <w:left w:w="115" w:type="dxa"/>
              <w:right w:w="144" w:type="dxa"/>
            </w:tcMar>
          </w:tcPr>
          <w:p w:rsidR="00B7427D" w:rsidRDefault="00B7427D" w:rsidP="0046424A">
            <w:pPr>
              <w:spacing w:before="60" w:after="60" w:line="240" w:lineRule="auto"/>
              <w:rPr>
                <w:rFonts w:ascii="Arial" w:hAnsi="Arial" w:cs="Arial"/>
              </w:rPr>
            </w:pPr>
            <w:r w:rsidRPr="00163669">
              <w:rPr>
                <w:rFonts w:ascii="Arial" w:hAnsi="Arial" w:cs="Arial"/>
              </w:rPr>
              <w:t>$0</w:t>
            </w:r>
          </w:p>
        </w:tc>
        <w:tc>
          <w:tcPr>
            <w:tcW w:w="4586" w:type="dxa"/>
            <w:gridSpan w:val="2"/>
            <w:shd w:val="clear" w:color="auto" w:fill="FFFFFF"/>
            <w:noWrap/>
            <w:tcMar>
              <w:left w:w="115" w:type="dxa"/>
              <w:right w:w="144" w:type="dxa"/>
            </w:tcMar>
          </w:tcPr>
          <w:p w:rsidR="00B7427D" w:rsidRPr="00DF021A" w:rsidRDefault="00B7427D" w:rsidP="00456133">
            <w:pPr>
              <w:spacing w:before="60" w:after="60" w:line="240" w:lineRule="auto"/>
              <w:rPr>
                <w:rFonts w:ascii="Arial" w:hAnsi="Arial" w:cs="Arial"/>
              </w:rPr>
            </w:pPr>
          </w:p>
        </w:tc>
      </w:tr>
      <w:tr w:rsidR="00B7427D" w:rsidRPr="00DF021A" w:rsidTr="003B4582">
        <w:tblPrEx>
          <w:jc w:val="left"/>
        </w:tblPrEx>
        <w:trPr>
          <w:gridBefore w:val="1"/>
          <w:gridAfter w:val="1"/>
          <w:wBefore w:w="62" w:type="dxa"/>
          <w:wAfter w:w="48" w:type="dxa"/>
          <w:cantSplit/>
          <w:trHeight w:hRule="exact" w:val="461"/>
        </w:trPr>
        <w:tc>
          <w:tcPr>
            <w:tcW w:w="3027" w:type="dxa"/>
            <w:gridSpan w:val="3"/>
            <w:vMerge/>
            <w:shd w:val="clear" w:color="auto" w:fill="C0E8FB"/>
            <w:tcMar>
              <w:left w:w="115" w:type="dxa"/>
              <w:right w:w="144" w:type="dxa"/>
            </w:tcMar>
          </w:tcPr>
          <w:p w:rsidR="00B7427D" w:rsidRDefault="00B7427D" w:rsidP="00456133">
            <w:pPr>
              <w:spacing w:before="60" w:after="60" w:line="240" w:lineRule="auto"/>
              <w:rPr>
                <w:rFonts w:ascii="Arial" w:hAnsi="Arial" w:cs="Arial"/>
                <w:b/>
                <w:bCs/>
              </w:rPr>
            </w:pPr>
          </w:p>
        </w:tc>
        <w:tc>
          <w:tcPr>
            <w:tcW w:w="4506" w:type="dxa"/>
            <w:gridSpan w:val="2"/>
            <w:shd w:val="clear" w:color="auto" w:fill="D5F2FE"/>
            <w:tcMar>
              <w:left w:w="115" w:type="dxa"/>
              <w:right w:w="144" w:type="dxa"/>
            </w:tcMar>
          </w:tcPr>
          <w:p w:rsidR="00B7427D" w:rsidRPr="00DF021A" w:rsidRDefault="00B7427D" w:rsidP="00456133">
            <w:pPr>
              <w:spacing w:before="60" w:after="60" w:line="240" w:lineRule="auto"/>
              <w:rPr>
                <w:rFonts w:ascii="Arial" w:hAnsi="Arial" w:cs="Arial"/>
              </w:rPr>
            </w:pPr>
            <w:r w:rsidRPr="00DF021A">
              <w:rPr>
                <w:rFonts w:ascii="Arial" w:hAnsi="Arial" w:cs="Arial"/>
              </w:rPr>
              <w:t>Glasses</w:t>
            </w:r>
            <w:r>
              <w:rPr>
                <w:rFonts w:ascii="Arial" w:hAnsi="Arial" w:cs="Arial"/>
              </w:rPr>
              <w:t xml:space="preserve"> </w:t>
            </w:r>
          </w:p>
        </w:tc>
        <w:tc>
          <w:tcPr>
            <w:tcW w:w="2248" w:type="dxa"/>
            <w:gridSpan w:val="2"/>
            <w:shd w:val="clear" w:color="auto" w:fill="D5F2FE"/>
            <w:tcMar>
              <w:left w:w="115" w:type="dxa"/>
              <w:right w:w="144" w:type="dxa"/>
            </w:tcMar>
          </w:tcPr>
          <w:p w:rsidR="00B7427D" w:rsidRDefault="00B7427D" w:rsidP="0046424A">
            <w:pPr>
              <w:spacing w:before="60" w:after="60" w:line="240" w:lineRule="auto"/>
              <w:rPr>
                <w:rFonts w:ascii="Arial" w:hAnsi="Arial" w:cs="Arial"/>
              </w:rPr>
            </w:pPr>
            <w:r w:rsidRPr="00163669">
              <w:rPr>
                <w:rFonts w:ascii="Arial" w:hAnsi="Arial" w:cs="Arial"/>
              </w:rPr>
              <w:t>$0</w:t>
            </w:r>
          </w:p>
        </w:tc>
        <w:tc>
          <w:tcPr>
            <w:tcW w:w="4586" w:type="dxa"/>
            <w:gridSpan w:val="2"/>
            <w:shd w:val="clear" w:color="auto" w:fill="D5F2FE"/>
            <w:noWrap/>
            <w:tcMar>
              <w:left w:w="115" w:type="dxa"/>
              <w:right w:w="144" w:type="dxa"/>
            </w:tcMar>
          </w:tcPr>
          <w:p w:rsidR="00B7427D" w:rsidRPr="00DF021A" w:rsidRDefault="00B7427D" w:rsidP="00456133">
            <w:pPr>
              <w:spacing w:before="60" w:after="60" w:line="240" w:lineRule="auto"/>
              <w:rPr>
                <w:rFonts w:ascii="Arial" w:hAnsi="Arial" w:cs="Arial"/>
              </w:rPr>
            </w:pPr>
          </w:p>
        </w:tc>
      </w:tr>
    </w:tbl>
    <w:p w:rsidR="003B4582" w:rsidRDefault="003B4582">
      <w:r>
        <w:br w:type="page"/>
      </w:r>
    </w:p>
    <w:tbl>
      <w:tblPr>
        <w:tblW w:w="14402" w:type="dxa"/>
        <w:tblInd w:w="-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58"/>
        <w:gridCol w:w="59"/>
        <w:gridCol w:w="2951"/>
        <w:gridCol w:w="109"/>
        <w:gridCol w:w="4294"/>
        <w:gridCol w:w="74"/>
        <w:gridCol w:w="42"/>
        <w:gridCol w:w="2196"/>
        <w:gridCol w:w="8"/>
        <w:gridCol w:w="136"/>
        <w:gridCol w:w="4384"/>
        <w:gridCol w:w="45"/>
        <w:gridCol w:w="46"/>
      </w:tblGrid>
      <w:tr w:rsidR="00B7427D" w:rsidRPr="00DF021A" w:rsidTr="00712453">
        <w:trPr>
          <w:gridBefore w:val="1"/>
          <w:gridAfter w:val="1"/>
          <w:wBefore w:w="58" w:type="dxa"/>
          <w:wAfter w:w="46" w:type="dxa"/>
          <w:cantSplit/>
          <w:trHeight w:hRule="exact" w:val="1430"/>
        </w:trPr>
        <w:tc>
          <w:tcPr>
            <w:tcW w:w="3119" w:type="dxa"/>
            <w:gridSpan w:val="3"/>
            <w:shd w:val="clear" w:color="auto" w:fill="C0E8FB"/>
            <w:tcMar>
              <w:left w:w="115" w:type="dxa"/>
              <w:right w:w="144" w:type="dxa"/>
            </w:tcMar>
          </w:tcPr>
          <w:p w:rsidR="00B7427D" w:rsidRDefault="00B7427D" w:rsidP="00456133">
            <w:pPr>
              <w:spacing w:before="60" w:after="60" w:line="240" w:lineRule="auto"/>
              <w:rPr>
                <w:rFonts w:ascii="Arial" w:hAnsi="Arial" w:cs="Arial"/>
                <w:b/>
                <w:bCs/>
              </w:rPr>
            </w:pPr>
            <w:r>
              <w:rPr>
                <w:rFonts w:ascii="Arial" w:hAnsi="Arial" w:cs="Arial"/>
                <w:b/>
                <w:bCs/>
              </w:rPr>
              <w:lastRenderedPageBreak/>
              <w:t>You need dental care</w:t>
            </w:r>
          </w:p>
        </w:tc>
        <w:tc>
          <w:tcPr>
            <w:tcW w:w="4368" w:type="dxa"/>
            <w:gridSpan w:val="2"/>
            <w:shd w:val="clear" w:color="auto" w:fill="FFFFFF"/>
            <w:tcMar>
              <w:left w:w="115" w:type="dxa"/>
              <w:right w:w="144" w:type="dxa"/>
            </w:tcMar>
          </w:tcPr>
          <w:p w:rsidR="00B7427D" w:rsidRDefault="00B7427D" w:rsidP="00CC053D">
            <w:pPr>
              <w:spacing w:before="60" w:after="60" w:line="240" w:lineRule="auto"/>
              <w:rPr>
                <w:rFonts w:ascii="Arial" w:hAnsi="Arial" w:cs="Arial"/>
              </w:rPr>
            </w:pPr>
            <w:r w:rsidRPr="00DC55AC">
              <w:rPr>
                <w:rFonts w:ascii="Arial" w:hAnsi="Arial" w:cs="Arial"/>
              </w:rPr>
              <w:t>Dental check-ups</w:t>
            </w:r>
            <w:r w:rsidRPr="00446597">
              <w:rPr>
                <w:rFonts w:ascii="Arial" w:hAnsi="Arial" w:cs="Arial"/>
              </w:rPr>
              <w:t>,</w:t>
            </w:r>
            <w:r>
              <w:rPr>
                <w:rFonts w:ascii="Arial" w:hAnsi="Arial" w:cs="Arial"/>
              </w:rPr>
              <w:t xml:space="preserve"> exams, x-rays, cleanings, fillings, tooth extractions, dentures and partial dentures</w:t>
            </w:r>
          </w:p>
          <w:p w:rsidR="00B7427D" w:rsidRDefault="00B7427D" w:rsidP="00CC053D">
            <w:pPr>
              <w:spacing w:before="60" w:after="60" w:line="240" w:lineRule="auto"/>
              <w:rPr>
                <w:rFonts w:ascii="Arial" w:hAnsi="Arial" w:cs="Arial"/>
              </w:rPr>
            </w:pPr>
          </w:p>
          <w:p w:rsidR="003B4582" w:rsidRDefault="003B4582" w:rsidP="00CC053D">
            <w:pPr>
              <w:spacing w:before="60" w:after="60" w:line="240" w:lineRule="auto"/>
              <w:rPr>
                <w:rFonts w:ascii="Arial" w:hAnsi="Arial" w:cs="Arial"/>
              </w:rPr>
            </w:pPr>
          </w:p>
          <w:p w:rsidR="003B4582" w:rsidRDefault="003B4582" w:rsidP="00CC053D">
            <w:pPr>
              <w:spacing w:before="60" w:after="60" w:line="240" w:lineRule="auto"/>
              <w:rPr>
                <w:rFonts w:ascii="Arial" w:hAnsi="Arial" w:cs="Arial"/>
              </w:rPr>
            </w:pPr>
          </w:p>
          <w:p w:rsidR="003B4582" w:rsidRDefault="003B4582" w:rsidP="00CC053D">
            <w:pPr>
              <w:spacing w:before="60" w:after="60" w:line="240" w:lineRule="auto"/>
              <w:rPr>
                <w:rFonts w:ascii="Arial" w:hAnsi="Arial" w:cs="Arial"/>
              </w:rPr>
            </w:pPr>
          </w:p>
          <w:p w:rsidR="003B4582" w:rsidRDefault="003B4582" w:rsidP="00CC053D">
            <w:pPr>
              <w:spacing w:before="60" w:after="60" w:line="240" w:lineRule="auto"/>
              <w:rPr>
                <w:rFonts w:ascii="Arial" w:hAnsi="Arial" w:cs="Arial"/>
              </w:rPr>
            </w:pPr>
          </w:p>
          <w:p w:rsidR="003B4582" w:rsidRDefault="003B4582" w:rsidP="00CC053D">
            <w:pPr>
              <w:spacing w:before="60" w:after="60" w:line="240" w:lineRule="auto"/>
              <w:rPr>
                <w:rFonts w:ascii="Arial" w:hAnsi="Arial" w:cs="Arial"/>
              </w:rPr>
            </w:pPr>
          </w:p>
        </w:tc>
        <w:tc>
          <w:tcPr>
            <w:tcW w:w="2246" w:type="dxa"/>
            <w:gridSpan w:val="3"/>
            <w:shd w:val="clear" w:color="auto" w:fill="FFFFFF"/>
            <w:tcMar>
              <w:left w:w="115" w:type="dxa"/>
              <w:right w:w="144" w:type="dxa"/>
            </w:tcMar>
          </w:tcPr>
          <w:p w:rsidR="00B7427D" w:rsidRDefault="00B7427D" w:rsidP="0046424A">
            <w:pPr>
              <w:spacing w:before="60" w:after="60" w:line="240" w:lineRule="auto"/>
              <w:rPr>
                <w:rFonts w:ascii="Arial" w:hAnsi="Arial" w:cs="Arial"/>
              </w:rPr>
            </w:pPr>
            <w:r w:rsidRPr="00163669">
              <w:rPr>
                <w:rFonts w:ascii="Arial" w:hAnsi="Arial" w:cs="Arial"/>
              </w:rPr>
              <w:t>$0</w:t>
            </w:r>
          </w:p>
        </w:tc>
        <w:tc>
          <w:tcPr>
            <w:tcW w:w="4565" w:type="dxa"/>
            <w:gridSpan w:val="3"/>
            <w:shd w:val="clear" w:color="auto" w:fill="FFFFFF"/>
            <w:noWrap/>
            <w:tcMar>
              <w:left w:w="115" w:type="dxa"/>
              <w:right w:w="144" w:type="dxa"/>
            </w:tcMar>
          </w:tcPr>
          <w:p w:rsidR="00B7427D" w:rsidRPr="00DF021A" w:rsidRDefault="00B7427D" w:rsidP="00456133">
            <w:pPr>
              <w:spacing w:before="60" w:after="60" w:line="240" w:lineRule="auto"/>
              <w:rPr>
                <w:rFonts w:ascii="Arial" w:hAnsi="Arial" w:cs="Arial"/>
              </w:rPr>
            </w:pPr>
            <w:r>
              <w:rPr>
                <w:rFonts w:ascii="Arial" w:hAnsi="Arial" w:cs="Arial"/>
              </w:rPr>
              <w:t>Root canals and crowns are not covered.)</w:t>
            </w:r>
          </w:p>
        </w:tc>
      </w:tr>
      <w:tr w:rsidR="00522BF2" w:rsidRPr="00DF021A" w:rsidTr="00712453">
        <w:trPr>
          <w:gridBefore w:val="1"/>
          <w:gridAfter w:val="1"/>
          <w:wBefore w:w="58" w:type="dxa"/>
          <w:wAfter w:w="46" w:type="dxa"/>
          <w:cantSplit/>
          <w:trHeight w:hRule="exact" w:val="461"/>
        </w:trPr>
        <w:tc>
          <w:tcPr>
            <w:tcW w:w="3119" w:type="dxa"/>
            <w:gridSpan w:val="3"/>
            <w:vMerge w:val="restart"/>
            <w:shd w:val="clear" w:color="auto" w:fill="C0E8FB"/>
            <w:tcMar>
              <w:left w:w="115" w:type="dxa"/>
              <w:right w:w="144" w:type="dxa"/>
            </w:tcMar>
          </w:tcPr>
          <w:p w:rsidR="00522BF2" w:rsidRDefault="00522BF2" w:rsidP="00456133">
            <w:pPr>
              <w:spacing w:before="60" w:after="60" w:line="240" w:lineRule="auto"/>
              <w:rPr>
                <w:rFonts w:ascii="Arial" w:hAnsi="Arial" w:cs="Arial"/>
                <w:b/>
                <w:bCs/>
              </w:rPr>
            </w:pPr>
            <w:r>
              <w:rPr>
                <w:rFonts w:ascii="Arial" w:hAnsi="Arial" w:cs="Arial"/>
                <w:b/>
                <w:bCs/>
              </w:rPr>
              <w:t>You need hearing/auditory services</w:t>
            </w:r>
          </w:p>
        </w:tc>
        <w:tc>
          <w:tcPr>
            <w:tcW w:w="4368" w:type="dxa"/>
            <w:gridSpan w:val="2"/>
            <w:shd w:val="clear" w:color="auto" w:fill="D5F2FE"/>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Hearing screenings</w:t>
            </w:r>
          </w:p>
        </w:tc>
        <w:tc>
          <w:tcPr>
            <w:tcW w:w="2246" w:type="dxa"/>
            <w:gridSpan w:val="3"/>
            <w:shd w:val="clear" w:color="auto" w:fill="D5F2FE"/>
            <w:tcMar>
              <w:left w:w="115" w:type="dxa"/>
              <w:right w:w="144" w:type="dxa"/>
            </w:tcMar>
          </w:tcPr>
          <w:p w:rsidR="00522BF2" w:rsidRDefault="00522BF2" w:rsidP="0046424A">
            <w:pPr>
              <w:spacing w:before="60" w:after="60" w:line="240" w:lineRule="auto"/>
              <w:rPr>
                <w:rFonts w:ascii="Arial" w:hAnsi="Arial" w:cs="Arial"/>
              </w:rPr>
            </w:pPr>
            <w:r w:rsidRPr="00E81A4C">
              <w:rPr>
                <w:rFonts w:ascii="Arial" w:hAnsi="Arial" w:cs="Arial"/>
              </w:rPr>
              <w:t>$0</w:t>
            </w:r>
          </w:p>
        </w:tc>
        <w:tc>
          <w:tcPr>
            <w:tcW w:w="4565" w:type="dxa"/>
            <w:gridSpan w:val="3"/>
            <w:shd w:val="clear" w:color="auto" w:fill="D5F2FE"/>
            <w:noWrap/>
            <w:tcMar>
              <w:left w:w="115" w:type="dxa"/>
              <w:right w:w="144" w:type="dxa"/>
            </w:tcMar>
          </w:tcPr>
          <w:p w:rsidR="00522BF2" w:rsidRPr="00DF021A" w:rsidRDefault="00522BF2" w:rsidP="00456133">
            <w:pPr>
              <w:spacing w:before="60" w:after="60" w:line="240" w:lineRule="auto"/>
              <w:rPr>
                <w:rFonts w:ascii="Arial" w:hAnsi="Arial" w:cs="Arial"/>
              </w:rPr>
            </w:pPr>
          </w:p>
        </w:tc>
      </w:tr>
      <w:tr w:rsidR="00522BF2" w:rsidRPr="00DF021A" w:rsidTr="00712453">
        <w:trPr>
          <w:gridBefore w:val="1"/>
          <w:gridAfter w:val="1"/>
          <w:wBefore w:w="58" w:type="dxa"/>
          <w:wAfter w:w="46" w:type="dxa"/>
          <w:cantSplit/>
          <w:trHeight w:hRule="exact" w:val="461"/>
        </w:trPr>
        <w:tc>
          <w:tcPr>
            <w:tcW w:w="3119" w:type="dxa"/>
            <w:gridSpan w:val="3"/>
            <w:vMerge/>
            <w:shd w:val="clear" w:color="auto" w:fill="C0E8FB"/>
            <w:tcMar>
              <w:left w:w="115" w:type="dxa"/>
              <w:right w:w="144" w:type="dxa"/>
            </w:tcMar>
          </w:tcPr>
          <w:p w:rsidR="00522BF2" w:rsidRDefault="00522BF2" w:rsidP="00456133">
            <w:pPr>
              <w:spacing w:before="60" w:after="60" w:line="240" w:lineRule="auto"/>
              <w:rPr>
                <w:rFonts w:ascii="Arial" w:hAnsi="Arial" w:cs="Arial"/>
                <w:b/>
                <w:bCs/>
              </w:rPr>
            </w:pPr>
          </w:p>
        </w:tc>
        <w:tc>
          <w:tcPr>
            <w:tcW w:w="4368" w:type="dxa"/>
            <w:gridSpan w:val="2"/>
            <w:shd w:val="clear" w:color="auto" w:fill="FFFFFF"/>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Hearing aids</w:t>
            </w:r>
          </w:p>
        </w:tc>
        <w:tc>
          <w:tcPr>
            <w:tcW w:w="2246" w:type="dxa"/>
            <w:gridSpan w:val="3"/>
            <w:shd w:val="clear" w:color="auto" w:fill="FFFFFF"/>
            <w:tcMar>
              <w:left w:w="115" w:type="dxa"/>
              <w:right w:w="144" w:type="dxa"/>
            </w:tcMar>
          </w:tcPr>
          <w:p w:rsidR="00522BF2" w:rsidRDefault="00522BF2" w:rsidP="0046424A">
            <w:pPr>
              <w:spacing w:before="60" w:after="60" w:line="240" w:lineRule="auto"/>
              <w:rPr>
                <w:rFonts w:ascii="Arial" w:hAnsi="Arial" w:cs="Arial"/>
              </w:rPr>
            </w:pPr>
            <w:r w:rsidRPr="00E81A4C">
              <w:rPr>
                <w:rFonts w:ascii="Arial" w:hAnsi="Arial" w:cs="Arial"/>
              </w:rPr>
              <w:t>$0</w:t>
            </w:r>
          </w:p>
        </w:tc>
        <w:tc>
          <w:tcPr>
            <w:tcW w:w="4565" w:type="dxa"/>
            <w:gridSpan w:val="3"/>
            <w:shd w:val="clear" w:color="auto" w:fill="FFFFFF"/>
            <w:noWrap/>
            <w:tcMar>
              <w:left w:w="115" w:type="dxa"/>
              <w:right w:w="144" w:type="dxa"/>
            </w:tcMar>
          </w:tcPr>
          <w:p w:rsidR="00522BF2" w:rsidRPr="00DF021A" w:rsidRDefault="00522BF2" w:rsidP="00456133">
            <w:pPr>
              <w:spacing w:before="60" w:after="60" w:line="240" w:lineRule="auto"/>
              <w:rPr>
                <w:rFonts w:ascii="Arial" w:hAnsi="Arial" w:cs="Arial"/>
              </w:rPr>
            </w:pPr>
          </w:p>
        </w:tc>
      </w:tr>
      <w:tr w:rsidR="00522BF2" w:rsidRPr="00DF021A" w:rsidTr="00712453">
        <w:trPr>
          <w:gridBefore w:val="1"/>
          <w:gridAfter w:val="1"/>
          <w:wBefore w:w="58" w:type="dxa"/>
          <w:wAfter w:w="46" w:type="dxa"/>
          <w:cantSplit/>
          <w:trHeight w:hRule="exact" w:val="512"/>
        </w:trPr>
        <w:tc>
          <w:tcPr>
            <w:tcW w:w="3119" w:type="dxa"/>
            <w:gridSpan w:val="3"/>
            <w:vMerge w:val="restart"/>
            <w:shd w:val="clear" w:color="auto" w:fill="C0E8FB"/>
            <w:tcMar>
              <w:left w:w="115" w:type="dxa"/>
              <w:right w:w="144" w:type="dxa"/>
            </w:tcMar>
          </w:tcPr>
          <w:p w:rsidR="00522BF2" w:rsidRDefault="00522BF2" w:rsidP="00456133">
            <w:pPr>
              <w:spacing w:before="60" w:after="60" w:line="240" w:lineRule="auto"/>
              <w:rPr>
                <w:rFonts w:ascii="Arial" w:hAnsi="Arial" w:cs="Arial"/>
                <w:b/>
                <w:bCs/>
              </w:rPr>
            </w:pPr>
            <w:r>
              <w:rPr>
                <w:rFonts w:ascii="Arial" w:hAnsi="Arial" w:cs="Arial"/>
                <w:b/>
                <w:bCs/>
              </w:rPr>
              <w:t>You have a chronic condition, such as diabetes or heart disease</w:t>
            </w:r>
          </w:p>
        </w:tc>
        <w:tc>
          <w:tcPr>
            <w:tcW w:w="4368" w:type="dxa"/>
            <w:gridSpan w:val="2"/>
            <w:shd w:val="clear" w:color="auto" w:fill="D5F2FE"/>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Services to help manage your disease</w:t>
            </w:r>
          </w:p>
        </w:tc>
        <w:tc>
          <w:tcPr>
            <w:tcW w:w="2246" w:type="dxa"/>
            <w:gridSpan w:val="3"/>
            <w:shd w:val="clear" w:color="auto" w:fill="D5F2FE"/>
            <w:tcMar>
              <w:left w:w="115" w:type="dxa"/>
              <w:right w:w="144" w:type="dxa"/>
            </w:tcMar>
          </w:tcPr>
          <w:p w:rsidR="00522BF2" w:rsidRDefault="00522BF2" w:rsidP="0046424A">
            <w:pPr>
              <w:spacing w:before="60" w:after="60" w:line="240" w:lineRule="auto"/>
              <w:rPr>
                <w:rFonts w:ascii="Arial" w:hAnsi="Arial" w:cs="Arial"/>
              </w:rPr>
            </w:pPr>
            <w:r w:rsidRPr="00E81A4C">
              <w:rPr>
                <w:rFonts w:ascii="Arial" w:hAnsi="Arial" w:cs="Arial"/>
              </w:rPr>
              <w:t>$0</w:t>
            </w:r>
          </w:p>
        </w:tc>
        <w:tc>
          <w:tcPr>
            <w:tcW w:w="4565" w:type="dxa"/>
            <w:gridSpan w:val="3"/>
            <w:shd w:val="clear" w:color="auto" w:fill="D5F2FE"/>
            <w:noWrap/>
            <w:tcMar>
              <w:left w:w="115" w:type="dxa"/>
              <w:right w:w="144" w:type="dxa"/>
            </w:tcMar>
          </w:tcPr>
          <w:p w:rsidR="00522BF2" w:rsidRPr="00DF021A" w:rsidRDefault="00522BF2" w:rsidP="00456133">
            <w:pPr>
              <w:spacing w:before="60" w:after="60" w:line="240" w:lineRule="auto"/>
              <w:rPr>
                <w:rFonts w:ascii="Arial" w:hAnsi="Arial" w:cs="Arial"/>
              </w:rPr>
            </w:pPr>
          </w:p>
        </w:tc>
      </w:tr>
      <w:tr w:rsidR="00522BF2" w:rsidRPr="00DF021A" w:rsidTr="00712453">
        <w:trPr>
          <w:gridBefore w:val="1"/>
          <w:gridAfter w:val="1"/>
          <w:wBefore w:w="58" w:type="dxa"/>
          <w:wAfter w:w="46" w:type="dxa"/>
          <w:cantSplit/>
          <w:trHeight w:hRule="exact" w:val="461"/>
        </w:trPr>
        <w:tc>
          <w:tcPr>
            <w:tcW w:w="3119" w:type="dxa"/>
            <w:gridSpan w:val="3"/>
            <w:vMerge/>
            <w:shd w:val="clear" w:color="auto" w:fill="C0E8FB"/>
            <w:tcMar>
              <w:left w:w="115" w:type="dxa"/>
              <w:right w:w="144" w:type="dxa"/>
            </w:tcMar>
          </w:tcPr>
          <w:p w:rsidR="00522BF2" w:rsidRDefault="00522BF2" w:rsidP="00456133">
            <w:pPr>
              <w:spacing w:before="60" w:after="60" w:line="240" w:lineRule="auto"/>
              <w:rPr>
                <w:rFonts w:ascii="Arial" w:hAnsi="Arial" w:cs="Arial"/>
                <w:b/>
                <w:bCs/>
              </w:rPr>
            </w:pPr>
          </w:p>
        </w:tc>
        <w:tc>
          <w:tcPr>
            <w:tcW w:w="4368" w:type="dxa"/>
            <w:gridSpan w:val="2"/>
            <w:shd w:val="clear" w:color="auto" w:fill="FFFFFF"/>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Diabetes supplies and services</w:t>
            </w:r>
          </w:p>
        </w:tc>
        <w:tc>
          <w:tcPr>
            <w:tcW w:w="2246" w:type="dxa"/>
            <w:gridSpan w:val="3"/>
            <w:shd w:val="clear" w:color="auto" w:fill="FFFFFF"/>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shd w:val="clear" w:color="auto" w:fill="FFFFFF"/>
            <w:noWrap/>
            <w:tcMar>
              <w:left w:w="115" w:type="dxa"/>
              <w:right w:w="144" w:type="dxa"/>
            </w:tcMar>
          </w:tcPr>
          <w:p w:rsidR="00522BF2" w:rsidRPr="00DF021A" w:rsidRDefault="00522BF2" w:rsidP="00456133">
            <w:pPr>
              <w:spacing w:before="60" w:after="60" w:line="240" w:lineRule="auto"/>
              <w:rPr>
                <w:rFonts w:ascii="Arial" w:hAnsi="Arial" w:cs="Arial"/>
              </w:rPr>
            </w:pPr>
          </w:p>
        </w:tc>
      </w:tr>
      <w:tr w:rsidR="00522BF2" w:rsidRPr="00DF021A" w:rsidTr="00712453">
        <w:trPr>
          <w:gridBefore w:val="1"/>
          <w:gridAfter w:val="1"/>
          <w:wBefore w:w="58" w:type="dxa"/>
          <w:wAfter w:w="46" w:type="dxa"/>
          <w:cantSplit/>
          <w:trHeight w:val="20"/>
        </w:trPr>
        <w:tc>
          <w:tcPr>
            <w:tcW w:w="3119" w:type="dxa"/>
            <w:gridSpan w:val="3"/>
            <w:shd w:val="clear" w:color="auto" w:fill="C0E8FB"/>
            <w:tcMar>
              <w:left w:w="115" w:type="dxa"/>
              <w:right w:w="144" w:type="dxa"/>
            </w:tcMar>
          </w:tcPr>
          <w:p w:rsidR="00522BF2" w:rsidRDefault="00522BF2" w:rsidP="00456133">
            <w:pPr>
              <w:spacing w:before="60" w:after="60" w:line="240" w:lineRule="auto"/>
              <w:rPr>
                <w:rFonts w:ascii="Arial" w:hAnsi="Arial" w:cs="Arial"/>
                <w:b/>
                <w:bCs/>
              </w:rPr>
            </w:pPr>
            <w:r>
              <w:rPr>
                <w:rFonts w:ascii="Arial" w:hAnsi="Arial" w:cs="Arial"/>
                <w:b/>
                <w:bCs/>
              </w:rPr>
              <w:t>You have a mental health condition</w:t>
            </w:r>
          </w:p>
        </w:tc>
        <w:tc>
          <w:tcPr>
            <w:tcW w:w="4368" w:type="dxa"/>
            <w:gridSpan w:val="2"/>
            <w:shd w:val="clear" w:color="auto" w:fill="D5F2FE"/>
            <w:tcMar>
              <w:left w:w="115" w:type="dxa"/>
              <w:right w:w="144" w:type="dxa"/>
            </w:tcMar>
          </w:tcPr>
          <w:p w:rsidR="00522BF2" w:rsidRDefault="00A26965" w:rsidP="00456133">
            <w:pPr>
              <w:spacing w:before="60" w:after="60" w:line="240" w:lineRule="auto"/>
              <w:rPr>
                <w:rFonts w:ascii="Arial" w:hAnsi="Arial" w:cs="Arial"/>
              </w:rPr>
            </w:pPr>
            <w:r>
              <w:rPr>
                <w:rFonts w:ascii="Arial" w:hAnsi="Arial" w:cs="Arial"/>
              </w:rPr>
              <w:t>B</w:t>
            </w:r>
            <w:r w:rsidR="00522BF2" w:rsidRPr="00DF021A">
              <w:rPr>
                <w:rFonts w:ascii="Arial" w:hAnsi="Arial" w:cs="Arial"/>
              </w:rPr>
              <w:t>ehavioral health services</w:t>
            </w:r>
          </w:p>
        </w:tc>
        <w:tc>
          <w:tcPr>
            <w:tcW w:w="2246" w:type="dxa"/>
            <w:gridSpan w:val="3"/>
            <w:shd w:val="clear" w:color="auto" w:fill="D5F2FE"/>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shd w:val="clear" w:color="auto" w:fill="D5F2FE"/>
            <w:noWrap/>
            <w:tcMar>
              <w:left w:w="115" w:type="dxa"/>
              <w:right w:w="144" w:type="dxa"/>
            </w:tcMar>
          </w:tcPr>
          <w:p w:rsidR="00522BF2" w:rsidRPr="00DF021A" w:rsidRDefault="00522BF2" w:rsidP="00456133">
            <w:pPr>
              <w:spacing w:before="60" w:after="60" w:line="240" w:lineRule="auto"/>
              <w:rPr>
                <w:rFonts w:ascii="Arial" w:hAnsi="Arial" w:cs="Arial"/>
              </w:rPr>
            </w:pPr>
            <w:r>
              <w:rPr>
                <w:rFonts w:ascii="Arial" w:hAnsi="Arial" w:cs="Arial"/>
              </w:rPr>
              <w:t>Provided through the Pre-paid Inpatient Health Plan (PIHP)</w:t>
            </w:r>
          </w:p>
        </w:tc>
      </w:tr>
      <w:tr w:rsidR="00522BF2" w:rsidRPr="00DF021A" w:rsidTr="00712453">
        <w:trPr>
          <w:gridBefore w:val="1"/>
          <w:gridAfter w:val="1"/>
          <w:wBefore w:w="58" w:type="dxa"/>
          <w:wAfter w:w="46" w:type="dxa"/>
          <w:cantSplit/>
          <w:trHeight w:val="20"/>
        </w:trPr>
        <w:tc>
          <w:tcPr>
            <w:tcW w:w="3119" w:type="dxa"/>
            <w:gridSpan w:val="3"/>
            <w:shd w:val="clear" w:color="auto" w:fill="C0E8FB"/>
            <w:tcMar>
              <w:left w:w="115" w:type="dxa"/>
              <w:right w:w="144" w:type="dxa"/>
            </w:tcMar>
          </w:tcPr>
          <w:p w:rsidR="00522BF2" w:rsidRDefault="00522BF2" w:rsidP="003E1258">
            <w:pPr>
              <w:spacing w:before="60" w:after="60" w:line="240" w:lineRule="auto"/>
              <w:rPr>
                <w:rFonts w:ascii="Arial" w:hAnsi="Arial" w:cs="Arial"/>
                <w:b/>
                <w:bCs/>
              </w:rPr>
            </w:pPr>
            <w:r w:rsidRPr="00860B68">
              <w:rPr>
                <w:rFonts w:ascii="Arial" w:hAnsi="Arial" w:cs="Arial"/>
                <w:b/>
                <w:bCs/>
              </w:rPr>
              <w:t xml:space="preserve">You have </w:t>
            </w:r>
            <w:r>
              <w:rPr>
                <w:rFonts w:ascii="Arial" w:hAnsi="Arial" w:cs="Arial"/>
                <w:b/>
                <w:bCs/>
              </w:rPr>
              <w:t xml:space="preserve">concerns related to </w:t>
            </w:r>
            <w:r w:rsidRPr="00860B68">
              <w:rPr>
                <w:rFonts w:ascii="Arial" w:hAnsi="Arial" w:cs="Arial"/>
                <w:b/>
                <w:bCs/>
              </w:rPr>
              <w:t xml:space="preserve">substance </w:t>
            </w:r>
            <w:r>
              <w:rPr>
                <w:rFonts w:ascii="Arial" w:hAnsi="Arial" w:cs="Arial"/>
                <w:b/>
                <w:bCs/>
              </w:rPr>
              <w:t xml:space="preserve">use </w:t>
            </w:r>
          </w:p>
        </w:tc>
        <w:tc>
          <w:tcPr>
            <w:tcW w:w="4368" w:type="dxa"/>
            <w:gridSpan w:val="2"/>
            <w:shd w:val="clear" w:color="auto" w:fill="FFFFFF"/>
            <w:tcMar>
              <w:left w:w="115" w:type="dxa"/>
              <w:right w:w="144" w:type="dxa"/>
            </w:tcMar>
          </w:tcPr>
          <w:p w:rsidR="00522BF2" w:rsidRPr="00DF021A" w:rsidRDefault="00522BF2" w:rsidP="00456133">
            <w:pPr>
              <w:spacing w:before="60" w:after="60" w:line="240" w:lineRule="auto"/>
              <w:rPr>
                <w:rFonts w:ascii="Arial" w:hAnsi="Arial" w:cs="Arial"/>
              </w:rPr>
            </w:pPr>
            <w:r w:rsidRPr="00DF021A">
              <w:rPr>
                <w:rFonts w:ascii="Arial" w:hAnsi="Arial" w:cs="Arial"/>
              </w:rPr>
              <w:t xml:space="preserve">Substance </w:t>
            </w:r>
            <w:r>
              <w:rPr>
                <w:rFonts w:ascii="Arial" w:hAnsi="Arial" w:cs="Arial"/>
              </w:rPr>
              <w:t>u</w:t>
            </w:r>
            <w:r w:rsidRPr="00DF021A">
              <w:rPr>
                <w:rFonts w:ascii="Arial" w:hAnsi="Arial" w:cs="Arial"/>
              </w:rPr>
              <w:t>se services</w:t>
            </w:r>
          </w:p>
        </w:tc>
        <w:tc>
          <w:tcPr>
            <w:tcW w:w="2246" w:type="dxa"/>
            <w:gridSpan w:val="3"/>
            <w:shd w:val="clear" w:color="auto" w:fill="FFFFFF"/>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shd w:val="clear" w:color="auto" w:fill="FFFFFF"/>
            <w:noWrap/>
            <w:tcMar>
              <w:left w:w="115" w:type="dxa"/>
              <w:right w:w="144" w:type="dxa"/>
            </w:tcMar>
          </w:tcPr>
          <w:p w:rsidR="00522BF2" w:rsidRPr="00DF021A" w:rsidRDefault="00522BF2" w:rsidP="00456133">
            <w:pPr>
              <w:spacing w:before="60" w:after="60" w:line="240" w:lineRule="auto"/>
              <w:rPr>
                <w:rFonts w:ascii="Arial" w:hAnsi="Arial" w:cs="Arial"/>
              </w:rPr>
            </w:pPr>
            <w:r>
              <w:rPr>
                <w:rFonts w:ascii="Arial" w:hAnsi="Arial" w:cs="Arial"/>
              </w:rPr>
              <w:t>Provided through the Pre-paid Inpatient Health Plan (PIHP)</w:t>
            </w:r>
          </w:p>
        </w:tc>
      </w:tr>
      <w:tr w:rsidR="00522BF2" w:rsidRPr="00DF021A" w:rsidTr="00712453">
        <w:trPr>
          <w:gridBefore w:val="1"/>
          <w:gridAfter w:val="1"/>
          <w:wBefore w:w="58" w:type="dxa"/>
          <w:wAfter w:w="46" w:type="dxa"/>
          <w:cantSplit/>
          <w:trHeight w:val="422"/>
        </w:trPr>
        <w:tc>
          <w:tcPr>
            <w:tcW w:w="3119" w:type="dxa"/>
            <w:gridSpan w:val="3"/>
            <w:vMerge w:val="restart"/>
            <w:shd w:val="clear" w:color="auto" w:fill="C0E8FB"/>
            <w:tcMar>
              <w:left w:w="115" w:type="dxa"/>
              <w:right w:w="144" w:type="dxa"/>
            </w:tcMar>
          </w:tcPr>
          <w:p w:rsidR="00522BF2" w:rsidRDefault="00522BF2" w:rsidP="00456133">
            <w:pPr>
              <w:spacing w:before="60" w:after="60" w:line="240" w:lineRule="auto"/>
              <w:rPr>
                <w:rFonts w:ascii="Arial" w:hAnsi="Arial" w:cs="Arial"/>
                <w:b/>
                <w:bCs/>
              </w:rPr>
            </w:pPr>
            <w:r>
              <w:rPr>
                <w:rFonts w:ascii="Arial" w:hAnsi="Arial" w:cs="Arial"/>
                <w:b/>
                <w:bCs/>
              </w:rPr>
              <w:t>You need durable medical equipment (DME)</w:t>
            </w:r>
          </w:p>
        </w:tc>
        <w:tc>
          <w:tcPr>
            <w:tcW w:w="4368" w:type="dxa"/>
            <w:gridSpan w:val="2"/>
            <w:shd w:val="clear" w:color="auto" w:fill="D5F2FE"/>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Wheelchairs</w:t>
            </w:r>
          </w:p>
        </w:tc>
        <w:tc>
          <w:tcPr>
            <w:tcW w:w="2246" w:type="dxa"/>
            <w:gridSpan w:val="3"/>
            <w:shd w:val="clear" w:color="auto" w:fill="D5F2FE"/>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shd w:val="clear" w:color="auto" w:fill="D5F2FE"/>
            <w:noWrap/>
            <w:tcMar>
              <w:left w:w="115" w:type="dxa"/>
              <w:right w:w="144" w:type="dxa"/>
            </w:tcMar>
          </w:tcPr>
          <w:p w:rsidR="00522BF2" w:rsidRPr="00680A9A" w:rsidRDefault="00522BF2" w:rsidP="00456133">
            <w:pPr>
              <w:spacing w:before="60" w:after="60" w:line="240" w:lineRule="auto"/>
              <w:rPr>
                <w:rFonts w:ascii="Arial" w:hAnsi="Arial" w:cs="Arial"/>
                <w:color w:val="E36C0A"/>
              </w:rPr>
            </w:pPr>
          </w:p>
        </w:tc>
      </w:tr>
      <w:tr w:rsidR="00522BF2" w:rsidRPr="00DF021A" w:rsidTr="00712453">
        <w:trPr>
          <w:gridBefore w:val="1"/>
          <w:gridAfter w:val="1"/>
          <w:wBefore w:w="58" w:type="dxa"/>
          <w:wAfter w:w="46" w:type="dxa"/>
          <w:cantSplit/>
          <w:trHeight w:val="422"/>
        </w:trPr>
        <w:tc>
          <w:tcPr>
            <w:tcW w:w="3119" w:type="dxa"/>
            <w:gridSpan w:val="3"/>
            <w:vMerge/>
            <w:shd w:val="clear" w:color="auto" w:fill="C0E8FB"/>
            <w:tcMar>
              <w:left w:w="115" w:type="dxa"/>
              <w:right w:w="144" w:type="dxa"/>
            </w:tcMar>
          </w:tcPr>
          <w:p w:rsidR="00522BF2" w:rsidRDefault="00522BF2" w:rsidP="00456133">
            <w:pPr>
              <w:spacing w:before="60" w:after="60" w:line="240" w:lineRule="auto"/>
              <w:rPr>
                <w:rFonts w:ascii="Arial" w:hAnsi="Arial" w:cs="Arial"/>
                <w:b/>
                <w:bCs/>
              </w:rPr>
            </w:pPr>
          </w:p>
        </w:tc>
        <w:tc>
          <w:tcPr>
            <w:tcW w:w="4368" w:type="dxa"/>
            <w:gridSpan w:val="2"/>
            <w:tcBorders>
              <w:bottom w:val="single" w:sz="6" w:space="0" w:color="70AFD9"/>
            </w:tcBorders>
            <w:shd w:val="clear" w:color="auto" w:fill="auto"/>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Canes</w:t>
            </w:r>
          </w:p>
        </w:tc>
        <w:tc>
          <w:tcPr>
            <w:tcW w:w="2246" w:type="dxa"/>
            <w:gridSpan w:val="3"/>
            <w:tcBorders>
              <w:bottom w:val="single" w:sz="6" w:space="0" w:color="70AFD9"/>
            </w:tcBorders>
            <w:shd w:val="clear" w:color="auto" w:fill="auto"/>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tcBorders>
              <w:bottom w:val="single" w:sz="6" w:space="0" w:color="70AFD9"/>
            </w:tcBorders>
            <w:shd w:val="clear" w:color="auto" w:fill="auto"/>
            <w:noWrap/>
            <w:tcMar>
              <w:left w:w="115" w:type="dxa"/>
              <w:right w:w="144" w:type="dxa"/>
            </w:tcMar>
          </w:tcPr>
          <w:p w:rsidR="00522BF2" w:rsidRPr="00680A9A" w:rsidRDefault="00522BF2" w:rsidP="00456133">
            <w:pPr>
              <w:spacing w:before="60" w:after="60" w:line="240" w:lineRule="auto"/>
              <w:rPr>
                <w:rFonts w:ascii="Arial" w:hAnsi="Arial" w:cs="Arial"/>
                <w:color w:val="E36C0A"/>
              </w:rPr>
            </w:pPr>
          </w:p>
        </w:tc>
      </w:tr>
      <w:tr w:rsidR="00522BF2" w:rsidRPr="00DF021A" w:rsidTr="00712453">
        <w:trPr>
          <w:gridBefore w:val="1"/>
          <w:gridAfter w:val="1"/>
          <w:wBefore w:w="58" w:type="dxa"/>
          <w:wAfter w:w="46" w:type="dxa"/>
          <w:cantSplit/>
          <w:trHeight w:val="422"/>
        </w:trPr>
        <w:tc>
          <w:tcPr>
            <w:tcW w:w="3119" w:type="dxa"/>
            <w:gridSpan w:val="3"/>
            <w:vMerge/>
            <w:shd w:val="clear" w:color="auto" w:fill="C0E8FB"/>
            <w:tcMar>
              <w:left w:w="115" w:type="dxa"/>
              <w:right w:w="144" w:type="dxa"/>
            </w:tcMar>
          </w:tcPr>
          <w:p w:rsidR="00522BF2" w:rsidRDefault="00522BF2" w:rsidP="00456133">
            <w:pPr>
              <w:spacing w:before="60" w:after="60" w:line="240" w:lineRule="auto"/>
              <w:rPr>
                <w:rFonts w:ascii="Arial" w:hAnsi="Arial" w:cs="Arial"/>
                <w:b/>
                <w:bCs/>
              </w:rPr>
            </w:pPr>
          </w:p>
        </w:tc>
        <w:tc>
          <w:tcPr>
            <w:tcW w:w="4368" w:type="dxa"/>
            <w:gridSpan w:val="2"/>
            <w:shd w:val="clear" w:color="auto" w:fill="D5F2FE"/>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Crutches</w:t>
            </w:r>
          </w:p>
        </w:tc>
        <w:tc>
          <w:tcPr>
            <w:tcW w:w="2246" w:type="dxa"/>
            <w:gridSpan w:val="3"/>
            <w:shd w:val="clear" w:color="auto" w:fill="D5F2FE"/>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shd w:val="clear" w:color="auto" w:fill="D5F2FE"/>
            <w:noWrap/>
            <w:tcMar>
              <w:left w:w="115" w:type="dxa"/>
              <w:right w:w="144" w:type="dxa"/>
            </w:tcMar>
          </w:tcPr>
          <w:p w:rsidR="00522BF2" w:rsidRPr="00680A9A" w:rsidRDefault="00522BF2" w:rsidP="00456133">
            <w:pPr>
              <w:spacing w:before="60" w:after="60" w:line="240" w:lineRule="auto"/>
              <w:rPr>
                <w:rFonts w:ascii="Arial" w:hAnsi="Arial" w:cs="Arial"/>
                <w:color w:val="E36C0A"/>
              </w:rPr>
            </w:pPr>
          </w:p>
        </w:tc>
      </w:tr>
      <w:tr w:rsidR="00522BF2" w:rsidRPr="00DF021A" w:rsidTr="00712453">
        <w:trPr>
          <w:gridBefore w:val="1"/>
          <w:gridAfter w:val="1"/>
          <w:wBefore w:w="58" w:type="dxa"/>
          <w:wAfter w:w="46" w:type="dxa"/>
          <w:cantSplit/>
          <w:trHeight w:val="422"/>
        </w:trPr>
        <w:tc>
          <w:tcPr>
            <w:tcW w:w="3119" w:type="dxa"/>
            <w:gridSpan w:val="3"/>
            <w:vMerge/>
            <w:shd w:val="clear" w:color="auto" w:fill="C0E8FB"/>
            <w:tcMar>
              <w:left w:w="115" w:type="dxa"/>
              <w:right w:w="144" w:type="dxa"/>
            </w:tcMar>
          </w:tcPr>
          <w:p w:rsidR="00522BF2" w:rsidRDefault="00522BF2" w:rsidP="00456133">
            <w:pPr>
              <w:spacing w:before="60" w:after="60" w:line="240" w:lineRule="auto"/>
              <w:rPr>
                <w:rFonts w:ascii="Arial" w:hAnsi="Arial" w:cs="Arial"/>
                <w:b/>
                <w:bCs/>
              </w:rPr>
            </w:pPr>
          </w:p>
        </w:tc>
        <w:tc>
          <w:tcPr>
            <w:tcW w:w="4368" w:type="dxa"/>
            <w:gridSpan w:val="2"/>
            <w:tcBorders>
              <w:bottom w:val="single" w:sz="6" w:space="0" w:color="70AFD9"/>
            </w:tcBorders>
            <w:shd w:val="clear" w:color="auto" w:fill="auto"/>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Walkers</w:t>
            </w:r>
          </w:p>
        </w:tc>
        <w:tc>
          <w:tcPr>
            <w:tcW w:w="2246" w:type="dxa"/>
            <w:gridSpan w:val="3"/>
            <w:tcBorders>
              <w:bottom w:val="single" w:sz="6" w:space="0" w:color="70AFD9"/>
            </w:tcBorders>
            <w:shd w:val="clear" w:color="auto" w:fill="auto"/>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tcBorders>
              <w:bottom w:val="single" w:sz="6" w:space="0" w:color="70AFD9"/>
            </w:tcBorders>
            <w:shd w:val="clear" w:color="auto" w:fill="auto"/>
            <w:noWrap/>
            <w:tcMar>
              <w:left w:w="115" w:type="dxa"/>
              <w:right w:w="144" w:type="dxa"/>
            </w:tcMar>
          </w:tcPr>
          <w:p w:rsidR="00522BF2" w:rsidRPr="00680A9A" w:rsidRDefault="00522BF2" w:rsidP="00456133">
            <w:pPr>
              <w:spacing w:before="60" w:after="60" w:line="240" w:lineRule="auto"/>
              <w:rPr>
                <w:rFonts w:ascii="Arial" w:hAnsi="Arial" w:cs="Arial"/>
                <w:color w:val="E36C0A"/>
              </w:rPr>
            </w:pPr>
          </w:p>
        </w:tc>
      </w:tr>
      <w:tr w:rsidR="00522BF2" w:rsidRPr="00DF021A" w:rsidTr="00712453">
        <w:trPr>
          <w:gridBefore w:val="1"/>
          <w:gridAfter w:val="1"/>
          <w:wBefore w:w="58" w:type="dxa"/>
          <w:wAfter w:w="46" w:type="dxa"/>
          <w:cantSplit/>
          <w:trHeight w:val="422"/>
        </w:trPr>
        <w:tc>
          <w:tcPr>
            <w:tcW w:w="3119" w:type="dxa"/>
            <w:gridSpan w:val="3"/>
            <w:vMerge/>
            <w:shd w:val="clear" w:color="auto" w:fill="C0E8FB"/>
            <w:tcMar>
              <w:left w:w="115" w:type="dxa"/>
              <w:right w:w="144" w:type="dxa"/>
            </w:tcMar>
          </w:tcPr>
          <w:p w:rsidR="00522BF2" w:rsidRDefault="00522BF2" w:rsidP="00456133">
            <w:pPr>
              <w:spacing w:before="60" w:after="60" w:line="240" w:lineRule="auto"/>
              <w:rPr>
                <w:rFonts w:ascii="Arial" w:hAnsi="Arial" w:cs="Arial"/>
                <w:b/>
                <w:bCs/>
              </w:rPr>
            </w:pPr>
          </w:p>
        </w:tc>
        <w:tc>
          <w:tcPr>
            <w:tcW w:w="4368" w:type="dxa"/>
            <w:gridSpan w:val="2"/>
            <w:shd w:val="clear" w:color="auto" w:fill="D5F2FE"/>
            <w:tcMar>
              <w:left w:w="115" w:type="dxa"/>
              <w:right w:w="144" w:type="dxa"/>
            </w:tcMar>
          </w:tcPr>
          <w:p w:rsidR="00522BF2" w:rsidRDefault="00522BF2" w:rsidP="00456133">
            <w:pPr>
              <w:spacing w:before="60" w:after="60" w:line="240" w:lineRule="auto"/>
              <w:rPr>
                <w:rFonts w:ascii="Arial" w:hAnsi="Arial" w:cs="Arial"/>
              </w:rPr>
            </w:pPr>
            <w:r>
              <w:rPr>
                <w:rFonts w:ascii="Arial" w:hAnsi="Arial" w:cs="Arial"/>
              </w:rPr>
              <w:t>Oxygen</w:t>
            </w:r>
          </w:p>
        </w:tc>
        <w:tc>
          <w:tcPr>
            <w:tcW w:w="2246" w:type="dxa"/>
            <w:gridSpan w:val="3"/>
            <w:shd w:val="clear" w:color="auto" w:fill="D5F2FE"/>
            <w:tcMar>
              <w:left w:w="115" w:type="dxa"/>
              <w:right w:w="144" w:type="dxa"/>
            </w:tcMar>
          </w:tcPr>
          <w:p w:rsidR="00522BF2" w:rsidRDefault="00522BF2" w:rsidP="0046424A">
            <w:pPr>
              <w:spacing w:before="60" w:after="60" w:line="240" w:lineRule="auto"/>
              <w:rPr>
                <w:rFonts w:ascii="Arial" w:hAnsi="Arial" w:cs="Arial"/>
              </w:rPr>
            </w:pPr>
            <w:r w:rsidRPr="00794243">
              <w:rPr>
                <w:rFonts w:ascii="Arial" w:hAnsi="Arial" w:cs="Arial"/>
              </w:rPr>
              <w:t>$0</w:t>
            </w:r>
          </w:p>
        </w:tc>
        <w:tc>
          <w:tcPr>
            <w:tcW w:w="4565" w:type="dxa"/>
            <w:gridSpan w:val="3"/>
            <w:shd w:val="clear" w:color="auto" w:fill="D5F2FE"/>
            <w:noWrap/>
            <w:tcMar>
              <w:left w:w="115" w:type="dxa"/>
              <w:right w:w="144" w:type="dxa"/>
            </w:tcMar>
          </w:tcPr>
          <w:p w:rsidR="00522BF2" w:rsidRPr="00680A9A" w:rsidRDefault="00522BF2" w:rsidP="00456133">
            <w:pPr>
              <w:spacing w:before="60" w:after="60" w:line="240" w:lineRule="auto"/>
              <w:rPr>
                <w:rFonts w:ascii="Arial" w:hAnsi="Arial" w:cs="Arial"/>
                <w:color w:val="E36C0A"/>
              </w:rPr>
            </w:pPr>
          </w:p>
        </w:tc>
      </w:tr>
      <w:tr w:rsidR="00522BF2" w:rsidRPr="00502508" w:rsidTr="00712453">
        <w:tblPrEx>
          <w:jc w:val="center"/>
        </w:tblPrEx>
        <w:trPr>
          <w:gridAfter w:val="2"/>
          <w:wAfter w:w="91" w:type="dxa"/>
          <w:cantSplit/>
          <w:trHeight w:val="300"/>
          <w:jc w:val="center"/>
        </w:trPr>
        <w:tc>
          <w:tcPr>
            <w:tcW w:w="3068" w:type="dxa"/>
            <w:gridSpan w:val="3"/>
            <w:vMerge w:val="restart"/>
            <w:shd w:val="clear" w:color="auto" w:fill="C0E8FB"/>
            <w:noWrap/>
            <w:tcMar>
              <w:left w:w="115" w:type="dxa"/>
              <w:right w:w="144" w:type="dxa"/>
            </w:tcMar>
          </w:tcPr>
          <w:p w:rsidR="00522BF2" w:rsidRDefault="00522BF2" w:rsidP="00CA2776">
            <w:pPr>
              <w:keepNext/>
              <w:keepLines/>
              <w:spacing w:before="60" w:after="60"/>
              <w:rPr>
                <w:rFonts w:ascii="Arial" w:hAnsi="Arial" w:cs="Arial"/>
                <w:i/>
                <w:iCs/>
                <w:color w:val="548DD4"/>
              </w:rPr>
            </w:pPr>
            <w:r>
              <w:rPr>
                <w:rFonts w:ascii="Arial" w:hAnsi="Arial" w:cs="Arial"/>
                <w:b/>
                <w:bCs/>
              </w:rPr>
              <w:lastRenderedPageBreak/>
              <w:t>You need help living at home</w:t>
            </w:r>
          </w:p>
          <w:p w:rsidR="00522BF2" w:rsidRDefault="00522BF2" w:rsidP="00CA2776">
            <w:pPr>
              <w:keepNext/>
              <w:keepLines/>
              <w:spacing w:before="60" w:after="60"/>
              <w:rPr>
                <w:rFonts w:ascii="Arial" w:hAnsi="Arial" w:cs="Arial"/>
                <w:i/>
                <w:iCs/>
                <w:color w:val="548DD4"/>
              </w:rPr>
            </w:pPr>
          </w:p>
          <w:p w:rsidR="00522BF2" w:rsidRPr="00DF021A" w:rsidRDefault="00522BF2" w:rsidP="00CA2776">
            <w:pPr>
              <w:keepNext/>
              <w:keepLines/>
              <w:spacing w:before="60" w:after="60" w:line="240" w:lineRule="auto"/>
              <w:rPr>
                <w:rFonts w:ascii="Arial" w:hAnsi="Arial" w:cs="Arial"/>
                <w:b/>
                <w:bCs/>
              </w:rPr>
            </w:pPr>
          </w:p>
        </w:tc>
        <w:tc>
          <w:tcPr>
            <w:tcW w:w="4403" w:type="dxa"/>
            <w:gridSpan w:val="2"/>
            <w:shd w:val="clear" w:color="auto" w:fill="D5F4FF"/>
            <w:tcMar>
              <w:left w:w="115" w:type="dxa"/>
              <w:right w:w="144" w:type="dxa"/>
            </w:tcMar>
          </w:tcPr>
          <w:p w:rsidR="00522BF2" w:rsidRPr="00DF021A" w:rsidRDefault="00522BF2" w:rsidP="00CA2776">
            <w:pPr>
              <w:keepNext/>
              <w:keepLines/>
              <w:spacing w:before="60" w:after="60" w:line="240" w:lineRule="auto"/>
              <w:rPr>
                <w:rFonts w:ascii="Arial" w:hAnsi="Arial" w:cs="Arial"/>
              </w:rPr>
            </w:pPr>
            <w:r w:rsidRPr="00BC7B35">
              <w:rPr>
                <w:rFonts w:ascii="Arial" w:hAnsi="Arial" w:cs="Arial"/>
              </w:rPr>
              <w:t>Meals brought to your home</w:t>
            </w:r>
          </w:p>
        </w:tc>
        <w:tc>
          <w:tcPr>
            <w:tcW w:w="2312" w:type="dxa"/>
            <w:gridSpan w:val="3"/>
            <w:shd w:val="clear" w:color="auto" w:fill="D5F4FF"/>
            <w:tcMar>
              <w:left w:w="115" w:type="dxa"/>
              <w:right w:w="144" w:type="dxa"/>
            </w:tcMar>
          </w:tcPr>
          <w:p w:rsidR="00522BF2" w:rsidRPr="00DF021A" w:rsidRDefault="00522BF2" w:rsidP="0046424A">
            <w:pPr>
              <w:keepNext/>
              <w:keepLines/>
              <w:spacing w:before="60" w:after="60" w:line="240" w:lineRule="auto"/>
              <w:rPr>
                <w:rFonts w:ascii="Arial" w:hAnsi="Arial" w:cs="Arial"/>
              </w:rPr>
            </w:pPr>
            <w:r w:rsidRPr="00BD3095">
              <w:rPr>
                <w:rFonts w:ascii="Arial" w:hAnsi="Arial" w:cs="Arial"/>
              </w:rPr>
              <w:t>$0</w:t>
            </w:r>
          </w:p>
        </w:tc>
        <w:tc>
          <w:tcPr>
            <w:tcW w:w="4528" w:type="dxa"/>
            <w:gridSpan w:val="3"/>
            <w:shd w:val="clear" w:color="auto" w:fill="D5F4FF"/>
            <w:noWrap/>
            <w:tcMar>
              <w:left w:w="115" w:type="dxa"/>
              <w:right w:w="144" w:type="dxa"/>
            </w:tcMar>
          </w:tcPr>
          <w:p w:rsidR="00522BF2" w:rsidRPr="00502508" w:rsidRDefault="00522BF2" w:rsidP="003178C9">
            <w:pPr>
              <w:keepNext/>
              <w:keepLines/>
              <w:spacing w:before="60" w:after="60" w:line="240" w:lineRule="auto"/>
              <w:rPr>
                <w:rFonts w:ascii="Arial" w:hAnsi="Arial" w:cs="Arial"/>
              </w:rPr>
            </w:pPr>
            <w:r w:rsidRPr="00502508">
              <w:rPr>
                <w:rFonts w:ascii="Arial" w:hAnsi="Arial" w:cs="Arial"/>
                <w:color w:val="548DD4"/>
              </w:rPr>
              <w:t>[</w:t>
            </w:r>
            <w:r w:rsidRPr="00502508">
              <w:rPr>
                <w:rFonts w:ascii="Arial" w:hAnsi="Arial" w:cs="Arial"/>
                <w:i/>
                <w:iCs/>
                <w:color w:val="548DD4"/>
              </w:rPr>
              <w:t>For all LTSS, indicate if services are only available to beneficiaries on a waiver.</w:t>
            </w:r>
            <w:r w:rsidRPr="00502508">
              <w:rPr>
                <w:rFonts w:ascii="Arial" w:hAnsi="Arial" w:cs="Arial"/>
                <w:color w:val="548DD4"/>
              </w:rPr>
              <w:t xml:space="preserve">] </w:t>
            </w:r>
            <w:r w:rsidRPr="00502508">
              <w:rPr>
                <w:rFonts w:ascii="Arial" w:hAnsi="Arial" w:cs="Arial"/>
              </w:rPr>
              <w:t xml:space="preserve">Services are only available to individuals on the MI Health Link 1915(c) waiver. </w:t>
            </w:r>
          </w:p>
        </w:tc>
      </w:tr>
      <w:tr w:rsidR="00522BF2" w:rsidRPr="00502508" w:rsidTr="00712453">
        <w:tblPrEx>
          <w:jc w:val="center"/>
        </w:tblPrEx>
        <w:trPr>
          <w:gridAfter w:val="2"/>
          <w:wAfter w:w="91" w:type="dxa"/>
          <w:cantSplit/>
          <w:trHeight w:val="300"/>
          <w:jc w:val="center"/>
        </w:trPr>
        <w:tc>
          <w:tcPr>
            <w:tcW w:w="3068" w:type="dxa"/>
            <w:gridSpan w:val="3"/>
            <w:vMerge/>
            <w:shd w:val="clear" w:color="auto" w:fill="C0E8FB"/>
            <w:noWrap/>
            <w:tcMar>
              <w:left w:w="115" w:type="dxa"/>
              <w:right w:w="144" w:type="dxa"/>
            </w:tcMar>
          </w:tcPr>
          <w:p w:rsidR="00522BF2" w:rsidRPr="00DF021A" w:rsidRDefault="00522BF2" w:rsidP="00CA2776">
            <w:pPr>
              <w:keepNext/>
              <w:keepLines/>
              <w:spacing w:before="60" w:after="60" w:line="240" w:lineRule="auto"/>
              <w:rPr>
                <w:rFonts w:ascii="Arial" w:hAnsi="Arial" w:cs="Arial"/>
              </w:rPr>
            </w:pPr>
          </w:p>
        </w:tc>
        <w:tc>
          <w:tcPr>
            <w:tcW w:w="4403" w:type="dxa"/>
            <w:gridSpan w:val="2"/>
            <w:shd w:val="clear" w:color="auto" w:fill="FFFFFF"/>
            <w:tcMar>
              <w:left w:w="115" w:type="dxa"/>
              <w:right w:w="144" w:type="dxa"/>
            </w:tcMar>
          </w:tcPr>
          <w:p w:rsidR="00522BF2" w:rsidRPr="00DF021A" w:rsidRDefault="00522BF2" w:rsidP="00CA2776">
            <w:pPr>
              <w:keepNext/>
              <w:keepLines/>
              <w:spacing w:before="60" w:after="60" w:line="240" w:lineRule="auto"/>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p>
        </w:tc>
        <w:tc>
          <w:tcPr>
            <w:tcW w:w="2312" w:type="dxa"/>
            <w:gridSpan w:val="3"/>
            <w:shd w:val="clear" w:color="auto" w:fill="FFFFFF"/>
            <w:tcMar>
              <w:left w:w="115" w:type="dxa"/>
              <w:right w:w="144" w:type="dxa"/>
            </w:tcMar>
          </w:tcPr>
          <w:p w:rsidR="00522BF2" w:rsidRPr="00DF021A" w:rsidRDefault="00522BF2" w:rsidP="0046424A">
            <w:pPr>
              <w:keepNext/>
              <w:keepLines/>
              <w:spacing w:before="60" w:after="60" w:line="240" w:lineRule="auto"/>
              <w:rPr>
                <w:rFonts w:ascii="Arial" w:hAnsi="Arial" w:cs="Arial"/>
              </w:rPr>
            </w:pPr>
            <w:r w:rsidRPr="00BD3095">
              <w:rPr>
                <w:rFonts w:ascii="Arial" w:hAnsi="Arial" w:cs="Arial"/>
              </w:rPr>
              <w:t>$0</w:t>
            </w:r>
          </w:p>
        </w:tc>
        <w:tc>
          <w:tcPr>
            <w:tcW w:w="4528" w:type="dxa"/>
            <w:gridSpan w:val="3"/>
            <w:shd w:val="clear" w:color="auto" w:fill="FFFFFF"/>
            <w:noWrap/>
            <w:tcMar>
              <w:left w:w="115" w:type="dxa"/>
              <w:right w:w="144" w:type="dxa"/>
            </w:tcMar>
          </w:tcPr>
          <w:p w:rsidR="00522BF2" w:rsidRPr="00502508" w:rsidRDefault="00522BF2" w:rsidP="00CA2776">
            <w:pPr>
              <w:keepNext/>
              <w:keepLines/>
              <w:spacing w:before="60" w:after="60" w:line="240" w:lineRule="auto"/>
              <w:rPr>
                <w:rFonts w:ascii="Arial" w:hAnsi="Arial" w:cs="Arial"/>
              </w:rPr>
            </w:pPr>
          </w:p>
        </w:tc>
      </w:tr>
      <w:tr w:rsidR="00522BF2" w:rsidRPr="00502508" w:rsidTr="00712453">
        <w:tblPrEx>
          <w:jc w:val="center"/>
        </w:tblPrEx>
        <w:trPr>
          <w:gridAfter w:val="2"/>
          <w:wAfter w:w="91" w:type="dxa"/>
          <w:cantSplit/>
          <w:trHeight w:val="300"/>
          <w:jc w:val="center"/>
        </w:trPr>
        <w:tc>
          <w:tcPr>
            <w:tcW w:w="3068" w:type="dxa"/>
            <w:gridSpan w:val="3"/>
            <w:vMerge/>
            <w:shd w:val="clear" w:color="auto" w:fill="C0E8FB"/>
            <w:noWrap/>
            <w:tcMar>
              <w:left w:w="115" w:type="dxa"/>
              <w:right w:w="144" w:type="dxa"/>
            </w:tcMar>
          </w:tcPr>
          <w:p w:rsidR="00522BF2" w:rsidRPr="00DF021A" w:rsidRDefault="00522BF2" w:rsidP="00CA2776">
            <w:pPr>
              <w:keepNext/>
              <w:keepLines/>
              <w:spacing w:before="60" w:after="60" w:line="240" w:lineRule="auto"/>
              <w:rPr>
                <w:rFonts w:ascii="Arial" w:hAnsi="Arial" w:cs="Arial"/>
              </w:rPr>
            </w:pPr>
          </w:p>
        </w:tc>
        <w:tc>
          <w:tcPr>
            <w:tcW w:w="4403" w:type="dxa"/>
            <w:gridSpan w:val="2"/>
            <w:shd w:val="clear" w:color="auto" w:fill="D5F2FE"/>
            <w:tcMar>
              <w:left w:w="115" w:type="dxa"/>
              <w:right w:w="144" w:type="dxa"/>
            </w:tcMar>
          </w:tcPr>
          <w:p w:rsidR="00522BF2" w:rsidRPr="00DF021A" w:rsidRDefault="00522BF2" w:rsidP="00CA2776">
            <w:pPr>
              <w:keepNext/>
              <w:keepLines/>
              <w:spacing w:before="60" w:after="60" w:line="240" w:lineRule="auto"/>
              <w:rPr>
                <w:rFonts w:ascii="Arial" w:hAnsi="Arial" w:cs="Arial"/>
              </w:rPr>
            </w:pPr>
            <w:r>
              <w:rPr>
                <w:rFonts w:ascii="Arial" w:hAnsi="Arial" w:cs="Arial"/>
              </w:rPr>
              <w:t>Changes to your home, such as ramps and wheelchair access</w:t>
            </w:r>
          </w:p>
        </w:tc>
        <w:tc>
          <w:tcPr>
            <w:tcW w:w="2312" w:type="dxa"/>
            <w:gridSpan w:val="3"/>
            <w:shd w:val="clear" w:color="auto" w:fill="D5F2FE"/>
            <w:tcMar>
              <w:left w:w="115" w:type="dxa"/>
              <w:right w:w="144" w:type="dxa"/>
            </w:tcMar>
          </w:tcPr>
          <w:p w:rsidR="00522BF2" w:rsidRPr="00DF021A" w:rsidRDefault="00522BF2" w:rsidP="0046424A">
            <w:pPr>
              <w:keepNext/>
              <w:keepLines/>
              <w:spacing w:before="60" w:after="60" w:line="240" w:lineRule="auto"/>
              <w:rPr>
                <w:rFonts w:ascii="Arial" w:hAnsi="Arial" w:cs="Arial"/>
              </w:rPr>
            </w:pPr>
            <w:r w:rsidRPr="00BD3095">
              <w:rPr>
                <w:rFonts w:ascii="Arial" w:hAnsi="Arial" w:cs="Arial"/>
              </w:rPr>
              <w:t>$0</w:t>
            </w:r>
          </w:p>
        </w:tc>
        <w:tc>
          <w:tcPr>
            <w:tcW w:w="4528" w:type="dxa"/>
            <w:gridSpan w:val="3"/>
            <w:shd w:val="clear" w:color="auto" w:fill="D5F2FE"/>
            <w:noWrap/>
            <w:tcMar>
              <w:left w:w="115" w:type="dxa"/>
              <w:right w:w="144" w:type="dxa"/>
            </w:tcMar>
          </w:tcPr>
          <w:p w:rsidR="00522BF2" w:rsidRPr="00502508" w:rsidRDefault="00522BF2" w:rsidP="003178C9">
            <w:pPr>
              <w:keepNext/>
              <w:keepLines/>
              <w:spacing w:before="60" w:after="60" w:line="240" w:lineRule="auto"/>
              <w:rPr>
                <w:rFonts w:ascii="Arial" w:hAnsi="Arial" w:cs="Arial"/>
              </w:rPr>
            </w:pPr>
            <w:r w:rsidRPr="00502508">
              <w:rPr>
                <w:rFonts w:ascii="Arial" w:hAnsi="Arial" w:cs="Arial"/>
              </w:rPr>
              <w:t>Services are only available to individuals on the MI Health Link 1915(c) waiver.</w:t>
            </w:r>
          </w:p>
        </w:tc>
      </w:tr>
      <w:tr w:rsidR="00522BF2" w:rsidRPr="00502508" w:rsidTr="00712453">
        <w:tblPrEx>
          <w:jc w:val="center"/>
        </w:tblPrEx>
        <w:trPr>
          <w:gridAfter w:val="2"/>
          <w:wAfter w:w="91" w:type="dxa"/>
          <w:cantSplit/>
          <w:trHeight w:val="300"/>
          <w:jc w:val="center"/>
        </w:trPr>
        <w:tc>
          <w:tcPr>
            <w:tcW w:w="3068" w:type="dxa"/>
            <w:gridSpan w:val="3"/>
            <w:vMerge/>
            <w:shd w:val="clear" w:color="auto" w:fill="C0E8FB"/>
            <w:noWrap/>
            <w:tcMar>
              <w:left w:w="115" w:type="dxa"/>
              <w:right w:w="144" w:type="dxa"/>
            </w:tcMar>
          </w:tcPr>
          <w:p w:rsidR="00522BF2" w:rsidRDefault="00522BF2" w:rsidP="00CA2776">
            <w:pPr>
              <w:keepNext/>
              <w:keepLines/>
              <w:spacing w:before="60" w:after="60" w:line="240" w:lineRule="auto"/>
              <w:rPr>
                <w:rFonts w:ascii="Arial" w:hAnsi="Arial" w:cs="Arial"/>
                <w:b/>
                <w:bCs/>
              </w:rPr>
            </w:pPr>
          </w:p>
        </w:tc>
        <w:tc>
          <w:tcPr>
            <w:tcW w:w="4403" w:type="dxa"/>
            <w:gridSpan w:val="2"/>
            <w:tcMar>
              <w:left w:w="115" w:type="dxa"/>
              <w:right w:w="144" w:type="dxa"/>
            </w:tcMar>
          </w:tcPr>
          <w:p w:rsidR="00522BF2" w:rsidRDefault="00522BF2" w:rsidP="00CA2776">
            <w:pPr>
              <w:keepNext/>
              <w:keepLines/>
              <w:spacing w:before="60" w:after="60" w:line="240" w:lineRule="auto"/>
              <w:rPr>
                <w:rFonts w:ascii="Arial" w:hAnsi="Arial" w:cs="Arial"/>
              </w:rPr>
            </w:pPr>
            <w:r>
              <w:rPr>
                <w:rFonts w:ascii="Arial" w:hAnsi="Arial" w:cs="Arial"/>
              </w:rPr>
              <w:t xml:space="preserve">Personal care services </w:t>
            </w:r>
          </w:p>
          <w:p w:rsidR="00522BF2" w:rsidRPr="00DF021A" w:rsidRDefault="00522BF2" w:rsidP="00CA2776">
            <w:pPr>
              <w:keepNext/>
              <w:keepLines/>
              <w:spacing w:before="60" w:after="60" w:line="240" w:lineRule="auto"/>
              <w:rPr>
                <w:rFonts w:ascii="Arial" w:hAnsi="Arial" w:cs="Arial"/>
              </w:rPr>
            </w:pPr>
            <w:r>
              <w:rPr>
                <w:rFonts w:ascii="Arial" w:hAnsi="Arial" w:cs="Arial"/>
              </w:rPr>
              <w:t>(You may be able to employ your own personal care assistant. Call Member Services for more information.)</w:t>
            </w:r>
          </w:p>
        </w:tc>
        <w:tc>
          <w:tcPr>
            <w:tcW w:w="2312" w:type="dxa"/>
            <w:gridSpan w:val="3"/>
            <w:tcMar>
              <w:left w:w="115" w:type="dxa"/>
              <w:right w:w="144" w:type="dxa"/>
            </w:tcMar>
          </w:tcPr>
          <w:p w:rsidR="00522BF2" w:rsidRDefault="00712453" w:rsidP="00BA0DB7">
            <w:pPr>
              <w:keepNext/>
              <w:keepLines/>
              <w:spacing w:before="60" w:after="60" w:line="240" w:lineRule="auto"/>
              <w:ind w:hanging="115"/>
              <w:rPr>
                <w:rFonts w:ascii="Arial" w:hAnsi="Arial" w:cs="Arial"/>
              </w:rPr>
            </w:pPr>
            <w:r>
              <w:rPr>
                <w:rFonts w:ascii="Arial" w:hAnsi="Arial" w:cs="Arial"/>
              </w:rPr>
              <w:t xml:space="preserve">  </w:t>
            </w:r>
            <w:r w:rsidR="00522BF2" w:rsidRPr="00BD3095">
              <w:rPr>
                <w:rFonts w:ascii="Arial" w:hAnsi="Arial" w:cs="Arial"/>
              </w:rPr>
              <w:t>$0</w:t>
            </w:r>
          </w:p>
        </w:tc>
        <w:tc>
          <w:tcPr>
            <w:tcW w:w="4528" w:type="dxa"/>
            <w:gridSpan w:val="3"/>
            <w:noWrap/>
            <w:tcMar>
              <w:left w:w="115" w:type="dxa"/>
              <w:right w:w="144" w:type="dxa"/>
            </w:tcMar>
          </w:tcPr>
          <w:p w:rsidR="00522BF2" w:rsidRPr="00502508" w:rsidRDefault="00522BF2" w:rsidP="00CA2776">
            <w:pPr>
              <w:keepNext/>
              <w:keepLines/>
              <w:spacing w:before="60" w:after="60" w:line="240" w:lineRule="auto"/>
              <w:rPr>
                <w:rFonts w:ascii="Arial" w:hAnsi="Arial" w:cs="Arial"/>
              </w:rPr>
            </w:pPr>
          </w:p>
        </w:tc>
      </w:tr>
      <w:tr w:rsidR="00712453" w:rsidRPr="00502508" w:rsidTr="00712453">
        <w:tblPrEx>
          <w:jc w:val="center"/>
        </w:tblPrEx>
        <w:trPr>
          <w:gridAfter w:val="2"/>
          <w:wAfter w:w="91" w:type="dxa"/>
          <w:cantSplit/>
          <w:trHeight w:val="300"/>
          <w:jc w:val="center"/>
        </w:trPr>
        <w:tc>
          <w:tcPr>
            <w:tcW w:w="3068" w:type="dxa"/>
            <w:gridSpan w:val="3"/>
            <w:vMerge/>
            <w:shd w:val="clear" w:color="auto" w:fill="C0E8FB"/>
            <w:noWrap/>
            <w:tcMar>
              <w:left w:w="115" w:type="dxa"/>
              <w:right w:w="144" w:type="dxa"/>
            </w:tcMar>
          </w:tcPr>
          <w:p w:rsidR="00753114" w:rsidRPr="00DF021A" w:rsidRDefault="00753114" w:rsidP="00CA2776">
            <w:pPr>
              <w:keepNext/>
              <w:keepLines/>
              <w:spacing w:before="60" w:after="60" w:line="240" w:lineRule="auto"/>
              <w:rPr>
                <w:rFonts w:ascii="Arial" w:hAnsi="Arial" w:cs="Arial"/>
              </w:rPr>
            </w:pPr>
          </w:p>
        </w:tc>
        <w:tc>
          <w:tcPr>
            <w:tcW w:w="4403" w:type="dxa"/>
            <w:gridSpan w:val="2"/>
            <w:shd w:val="clear" w:color="auto" w:fill="D5F2FE"/>
            <w:tcMar>
              <w:left w:w="115" w:type="dxa"/>
              <w:right w:w="144" w:type="dxa"/>
            </w:tcMar>
          </w:tcPr>
          <w:p w:rsidR="00753114" w:rsidRPr="00D146BC" w:rsidRDefault="00753114" w:rsidP="00CA2776">
            <w:pPr>
              <w:keepNext/>
              <w:keepLines/>
              <w:spacing w:before="60" w:after="60" w:line="240" w:lineRule="auto"/>
              <w:rPr>
                <w:rFonts w:ascii="Arial" w:hAnsi="Arial" w:cs="Arial"/>
                <w:highlight w:val="cyan"/>
              </w:rPr>
            </w:pPr>
            <w:r w:rsidRPr="00BC7B35">
              <w:rPr>
                <w:rFonts w:ascii="Arial" w:hAnsi="Arial" w:cs="Arial"/>
              </w:rPr>
              <w:t>Home health care services</w:t>
            </w:r>
          </w:p>
        </w:tc>
        <w:tc>
          <w:tcPr>
            <w:tcW w:w="2312" w:type="dxa"/>
            <w:gridSpan w:val="3"/>
            <w:shd w:val="clear" w:color="auto" w:fill="D5F2FE"/>
            <w:tcMar>
              <w:left w:w="115" w:type="dxa"/>
              <w:right w:w="144" w:type="dxa"/>
            </w:tcMar>
          </w:tcPr>
          <w:p w:rsidR="00753114" w:rsidRPr="00DF021A" w:rsidRDefault="00753114" w:rsidP="00F10C3C">
            <w:pPr>
              <w:keepNext/>
              <w:keepLines/>
              <w:spacing w:before="60" w:after="60" w:line="240" w:lineRule="auto"/>
              <w:rPr>
                <w:rFonts w:ascii="Arial" w:hAnsi="Arial" w:cs="Arial"/>
              </w:rPr>
            </w:pPr>
            <w:r w:rsidRPr="00BD3095">
              <w:rPr>
                <w:rFonts w:ascii="Arial" w:hAnsi="Arial" w:cs="Arial"/>
              </w:rPr>
              <w:t>$0</w:t>
            </w:r>
          </w:p>
        </w:tc>
        <w:tc>
          <w:tcPr>
            <w:tcW w:w="4528" w:type="dxa"/>
            <w:gridSpan w:val="3"/>
            <w:shd w:val="clear" w:color="auto" w:fill="D5F2FE"/>
            <w:noWrap/>
            <w:tcMar>
              <w:left w:w="115" w:type="dxa"/>
              <w:right w:w="144" w:type="dxa"/>
            </w:tcMar>
          </w:tcPr>
          <w:p w:rsidR="00753114" w:rsidRPr="00502508" w:rsidRDefault="00753114" w:rsidP="006F3AFE">
            <w:pPr>
              <w:keepNext/>
              <w:keepLines/>
              <w:spacing w:before="60" w:after="60" w:line="240" w:lineRule="auto"/>
              <w:rPr>
                <w:rFonts w:ascii="Arial" w:hAnsi="Arial" w:cs="Arial"/>
              </w:rPr>
            </w:pPr>
          </w:p>
        </w:tc>
      </w:tr>
      <w:tr w:rsidR="00712453" w:rsidRPr="00502508" w:rsidTr="00B37850">
        <w:tblPrEx>
          <w:jc w:val="center"/>
        </w:tblPrEx>
        <w:trPr>
          <w:gridAfter w:val="2"/>
          <w:wAfter w:w="91" w:type="dxa"/>
          <w:cantSplit/>
          <w:trHeight w:hRule="exact" w:val="1061"/>
          <w:jc w:val="center"/>
        </w:trPr>
        <w:tc>
          <w:tcPr>
            <w:tcW w:w="3068" w:type="dxa"/>
            <w:gridSpan w:val="3"/>
            <w:vMerge/>
            <w:shd w:val="clear" w:color="auto" w:fill="C0E8FB"/>
            <w:noWrap/>
            <w:tcMar>
              <w:left w:w="115" w:type="dxa"/>
              <w:right w:w="144" w:type="dxa"/>
            </w:tcMar>
          </w:tcPr>
          <w:p w:rsidR="00753114" w:rsidRPr="00DF021A" w:rsidRDefault="00753114" w:rsidP="00CA2776">
            <w:pPr>
              <w:keepNext/>
              <w:keepLines/>
              <w:spacing w:before="60" w:after="60" w:line="240" w:lineRule="auto"/>
              <w:rPr>
                <w:rFonts w:ascii="Arial" w:hAnsi="Arial" w:cs="Arial"/>
              </w:rPr>
            </w:pPr>
          </w:p>
        </w:tc>
        <w:tc>
          <w:tcPr>
            <w:tcW w:w="4403" w:type="dxa"/>
            <w:gridSpan w:val="2"/>
            <w:tcMar>
              <w:left w:w="115" w:type="dxa"/>
              <w:right w:w="144" w:type="dxa"/>
            </w:tcMar>
          </w:tcPr>
          <w:p w:rsidR="00753114" w:rsidRPr="003A38CD" w:rsidRDefault="00753114" w:rsidP="00CA2776">
            <w:pPr>
              <w:keepNext/>
              <w:keepLines/>
              <w:spacing w:before="60" w:after="60" w:line="240" w:lineRule="auto"/>
              <w:rPr>
                <w:rFonts w:ascii="Arial" w:hAnsi="Arial" w:cs="Arial"/>
              </w:rPr>
            </w:pPr>
            <w:r w:rsidRPr="00BC7B35">
              <w:rPr>
                <w:rFonts w:ascii="Arial" w:hAnsi="Arial" w:cs="Arial"/>
              </w:rPr>
              <w:t xml:space="preserve">Adult day </w:t>
            </w:r>
            <w:r>
              <w:rPr>
                <w:rFonts w:ascii="Arial" w:hAnsi="Arial" w:cs="Arial"/>
              </w:rPr>
              <w:t xml:space="preserve">services </w:t>
            </w:r>
            <w:r w:rsidRPr="00BC7B35">
              <w:rPr>
                <w:rFonts w:ascii="Arial" w:hAnsi="Arial" w:cs="Arial"/>
              </w:rPr>
              <w:t>or other support services</w:t>
            </w:r>
          </w:p>
        </w:tc>
        <w:tc>
          <w:tcPr>
            <w:tcW w:w="2312" w:type="dxa"/>
            <w:gridSpan w:val="3"/>
            <w:tcMar>
              <w:left w:w="115" w:type="dxa"/>
              <w:right w:w="144" w:type="dxa"/>
            </w:tcMar>
          </w:tcPr>
          <w:p w:rsidR="00753114" w:rsidRPr="00DF021A" w:rsidRDefault="00753114" w:rsidP="00F10C3C">
            <w:pPr>
              <w:keepNext/>
              <w:keepLines/>
              <w:spacing w:before="60" w:after="60" w:line="240" w:lineRule="auto"/>
              <w:rPr>
                <w:rFonts w:ascii="Arial" w:hAnsi="Arial" w:cs="Arial"/>
              </w:rPr>
            </w:pPr>
            <w:r w:rsidRPr="00BD3095">
              <w:rPr>
                <w:rFonts w:ascii="Arial" w:hAnsi="Arial" w:cs="Arial"/>
              </w:rPr>
              <w:t>$0</w:t>
            </w:r>
          </w:p>
        </w:tc>
        <w:tc>
          <w:tcPr>
            <w:tcW w:w="4528" w:type="dxa"/>
            <w:gridSpan w:val="3"/>
            <w:noWrap/>
            <w:tcMar>
              <w:left w:w="115" w:type="dxa"/>
              <w:right w:w="144" w:type="dxa"/>
            </w:tcMar>
          </w:tcPr>
          <w:p w:rsidR="00B37850" w:rsidRPr="00502508" w:rsidRDefault="00753114" w:rsidP="00CA2776">
            <w:pPr>
              <w:keepNext/>
              <w:keepLines/>
              <w:spacing w:before="60" w:after="60" w:line="240" w:lineRule="auto"/>
              <w:rPr>
                <w:rFonts w:ascii="Arial" w:hAnsi="Arial" w:cs="Arial"/>
              </w:rPr>
            </w:pPr>
            <w:r w:rsidRPr="00502508">
              <w:rPr>
                <w:rFonts w:ascii="Arial" w:hAnsi="Arial" w:cs="Arial"/>
              </w:rPr>
              <w:t>Services are only available to individuals on the MI Health Link 1915(c) waiver.</w:t>
            </w:r>
          </w:p>
        </w:tc>
      </w:tr>
      <w:tr w:rsidR="00712453" w:rsidRPr="00DF021A" w:rsidTr="00B37850">
        <w:trPr>
          <w:gridBefore w:val="2"/>
          <w:wBefore w:w="117" w:type="dxa"/>
          <w:cantSplit/>
          <w:trHeight w:val="1508"/>
        </w:trPr>
        <w:tc>
          <w:tcPr>
            <w:tcW w:w="3060" w:type="dxa"/>
            <w:gridSpan w:val="2"/>
            <w:shd w:val="clear" w:color="auto" w:fill="C0E8FB"/>
            <w:tcMar>
              <w:left w:w="115" w:type="dxa"/>
              <w:right w:w="144" w:type="dxa"/>
            </w:tcMar>
          </w:tcPr>
          <w:p w:rsidR="00BA0DB7" w:rsidRDefault="00BA0DB7" w:rsidP="00CA2776">
            <w:pPr>
              <w:spacing w:before="60" w:after="60"/>
              <w:rPr>
                <w:rFonts w:ascii="Arial" w:hAnsi="Arial" w:cs="Arial"/>
                <w:b/>
                <w:bCs/>
              </w:rPr>
            </w:pPr>
            <w:r>
              <w:rPr>
                <w:rFonts w:ascii="Arial" w:hAnsi="Arial" w:cs="Arial"/>
                <w:b/>
                <w:bCs/>
              </w:rPr>
              <w:t xml:space="preserve">You need a place to live with people available to help you </w:t>
            </w:r>
          </w:p>
          <w:p w:rsidR="00BA0DB7" w:rsidRDefault="00BA0DB7" w:rsidP="00CA2776">
            <w:pPr>
              <w:keepNext/>
              <w:keepLines/>
              <w:spacing w:before="60" w:after="60" w:line="240" w:lineRule="auto"/>
              <w:rPr>
                <w:rFonts w:ascii="Arial" w:hAnsi="Arial" w:cs="Arial"/>
                <w:b/>
                <w:bCs/>
              </w:rPr>
            </w:pPr>
          </w:p>
        </w:tc>
        <w:tc>
          <w:tcPr>
            <w:tcW w:w="4410" w:type="dxa"/>
            <w:gridSpan w:val="3"/>
            <w:shd w:val="clear" w:color="auto" w:fill="D5F2FE"/>
            <w:tcMar>
              <w:left w:w="115" w:type="dxa"/>
              <w:right w:w="144" w:type="dxa"/>
            </w:tcMar>
          </w:tcPr>
          <w:p w:rsidR="00BA0DB7" w:rsidRDefault="00BA0DB7" w:rsidP="00CA2776">
            <w:pPr>
              <w:keepNext/>
              <w:keepLines/>
              <w:spacing w:before="60" w:after="60" w:line="240" w:lineRule="auto"/>
              <w:rPr>
                <w:rFonts w:ascii="Arial" w:hAnsi="Arial" w:cs="Arial"/>
              </w:rPr>
            </w:pPr>
            <w:r w:rsidRPr="00BC7B35">
              <w:rPr>
                <w:rFonts w:ascii="Arial" w:hAnsi="Arial" w:cs="Arial"/>
              </w:rPr>
              <w:t>Nursing home care</w:t>
            </w:r>
          </w:p>
        </w:tc>
        <w:tc>
          <w:tcPr>
            <w:tcW w:w="2340" w:type="dxa"/>
            <w:gridSpan w:val="3"/>
            <w:shd w:val="clear" w:color="auto" w:fill="D5F2FE"/>
            <w:tcMar>
              <w:left w:w="115" w:type="dxa"/>
              <w:right w:w="144" w:type="dxa"/>
            </w:tcMar>
          </w:tcPr>
          <w:p w:rsidR="00BA0DB7" w:rsidRPr="00502508" w:rsidRDefault="00BA0DB7" w:rsidP="00CA2776">
            <w:pPr>
              <w:spacing w:before="60" w:after="60" w:line="240" w:lineRule="auto"/>
              <w:rPr>
                <w:rFonts w:ascii="Arial" w:hAnsi="Arial" w:cs="Arial"/>
              </w:rPr>
            </w:pPr>
            <w:r w:rsidRPr="00502508">
              <w:rPr>
                <w:rFonts w:ascii="Arial" w:hAnsi="Arial" w:cs="Arial"/>
              </w:rPr>
              <w:t xml:space="preserve">A patient pay amount may be required for non-skilled days of service. </w:t>
            </w:r>
          </w:p>
        </w:tc>
        <w:tc>
          <w:tcPr>
            <w:tcW w:w="4475" w:type="dxa"/>
            <w:gridSpan w:val="3"/>
            <w:shd w:val="clear" w:color="auto" w:fill="D5F2FE"/>
            <w:noWrap/>
            <w:tcMar>
              <w:left w:w="115" w:type="dxa"/>
              <w:right w:w="144" w:type="dxa"/>
            </w:tcMar>
          </w:tcPr>
          <w:p w:rsidR="00BA0DB7" w:rsidRPr="00502508" w:rsidRDefault="00BA0DB7" w:rsidP="00CA2776">
            <w:pPr>
              <w:spacing w:before="60" w:after="60" w:line="240" w:lineRule="auto"/>
              <w:rPr>
                <w:rFonts w:ascii="Arial" w:hAnsi="Arial" w:cs="Arial"/>
              </w:rPr>
            </w:pPr>
            <w:r w:rsidRPr="00502508">
              <w:rPr>
                <w:rFonts w:ascii="Arial" w:hAnsi="Arial" w:cs="Arial"/>
              </w:rPr>
              <w:t>Services are only available to individuals who meet the Michigan Medicaid Nursing Facility Level of Care Determination standards.</w:t>
            </w:r>
          </w:p>
        </w:tc>
      </w:tr>
      <w:tr w:rsidR="00712453" w:rsidRPr="00DF021A" w:rsidTr="00712453">
        <w:tblPrEx>
          <w:jc w:val="center"/>
        </w:tblPrEx>
        <w:trPr>
          <w:gridAfter w:val="2"/>
          <w:wAfter w:w="91" w:type="dxa"/>
          <w:cantSplit/>
          <w:trHeight w:hRule="exact" w:val="2215"/>
          <w:jc w:val="center"/>
        </w:trPr>
        <w:tc>
          <w:tcPr>
            <w:tcW w:w="3068" w:type="dxa"/>
            <w:gridSpan w:val="3"/>
            <w:shd w:val="clear" w:color="auto" w:fill="C0E8FB"/>
            <w:tcMar>
              <w:left w:w="115" w:type="dxa"/>
              <w:right w:w="144" w:type="dxa"/>
            </w:tcMar>
          </w:tcPr>
          <w:p w:rsidR="00BA0DB7" w:rsidRDefault="00BA0DB7" w:rsidP="00CA2776">
            <w:pPr>
              <w:spacing w:before="60" w:after="60"/>
              <w:rPr>
                <w:rFonts w:ascii="Arial" w:hAnsi="Arial" w:cs="Arial"/>
                <w:b/>
                <w:bCs/>
              </w:rPr>
            </w:pPr>
            <w:r>
              <w:rPr>
                <w:rFonts w:ascii="Arial" w:hAnsi="Arial" w:cs="Arial"/>
                <w:b/>
                <w:bCs/>
              </w:rPr>
              <w:t>Your caregiver needs some time off</w:t>
            </w:r>
          </w:p>
        </w:tc>
        <w:tc>
          <w:tcPr>
            <w:tcW w:w="4403" w:type="dxa"/>
            <w:gridSpan w:val="2"/>
            <w:shd w:val="clear" w:color="auto" w:fill="auto"/>
            <w:tcMar>
              <w:left w:w="115" w:type="dxa"/>
              <w:right w:w="144" w:type="dxa"/>
            </w:tcMar>
          </w:tcPr>
          <w:p w:rsidR="00BA0DB7" w:rsidRDefault="00BA0DB7" w:rsidP="00CA2776">
            <w:pPr>
              <w:keepNext/>
              <w:keepLines/>
              <w:spacing w:before="60" w:after="60" w:line="240" w:lineRule="auto"/>
              <w:rPr>
                <w:rFonts w:ascii="Arial" w:hAnsi="Arial" w:cs="Arial"/>
              </w:rPr>
            </w:pPr>
            <w:r>
              <w:rPr>
                <w:rFonts w:ascii="Arial" w:hAnsi="Arial" w:cs="Arial"/>
              </w:rPr>
              <w:t>Respite care</w:t>
            </w:r>
          </w:p>
        </w:tc>
        <w:tc>
          <w:tcPr>
            <w:tcW w:w="2320" w:type="dxa"/>
            <w:gridSpan w:val="4"/>
            <w:shd w:val="clear" w:color="auto" w:fill="auto"/>
            <w:tcMar>
              <w:left w:w="115" w:type="dxa"/>
              <w:right w:w="144" w:type="dxa"/>
            </w:tcMar>
          </w:tcPr>
          <w:p w:rsidR="00BA0DB7" w:rsidRPr="00EF097C" w:rsidRDefault="00BA0DB7" w:rsidP="00872E9A">
            <w:pPr>
              <w:spacing w:before="60" w:after="60" w:line="240" w:lineRule="auto"/>
              <w:rPr>
                <w:rFonts w:ascii="Arial" w:hAnsi="Arial" w:cs="Arial"/>
              </w:rPr>
            </w:pPr>
            <w:r w:rsidRPr="00EF097C">
              <w:rPr>
                <w:rFonts w:ascii="Arial" w:hAnsi="Arial" w:cs="Arial"/>
              </w:rPr>
              <w:t>$0</w:t>
            </w:r>
          </w:p>
        </w:tc>
        <w:tc>
          <w:tcPr>
            <w:tcW w:w="4520" w:type="dxa"/>
            <w:gridSpan w:val="2"/>
            <w:shd w:val="clear" w:color="auto" w:fill="auto"/>
            <w:noWrap/>
            <w:tcMar>
              <w:left w:w="115" w:type="dxa"/>
              <w:right w:w="144" w:type="dxa"/>
            </w:tcMar>
          </w:tcPr>
          <w:p w:rsidR="00BA0DB7" w:rsidRPr="00712453" w:rsidRDefault="00BA0DB7" w:rsidP="006F3AFE">
            <w:pPr>
              <w:spacing w:before="60" w:after="60" w:line="240" w:lineRule="auto"/>
              <w:rPr>
                <w:rFonts w:ascii="Arial" w:hAnsi="Arial" w:cs="Arial"/>
                <w:b/>
              </w:rPr>
            </w:pPr>
          </w:p>
        </w:tc>
      </w:tr>
    </w:tbl>
    <w:p w:rsidR="00115B9E" w:rsidRDefault="00115B9E" w:rsidP="00C11EDB">
      <w:pPr>
        <w:spacing w:after="60" w:line="340" w:lineRule="exact"/>
        <w:rPr>
          <w:rFonts w:ascii="Arial" w:hAnsi="Arial" w:cs="Arial"/>
          <w:b/>
          <w:bCs/>
          <w:sz w:val="28"/>
          <w:szCs w:val="28"/>
        </w:rPr>
      </w:pPr>
      <w:r>
        <w:rPr>
          <w:rFonts w:ascii="Arial" w:hAnsi="Arial" w:cs="Arial"/>
          <w:b/>
          <w:bCs/>
          <w:color w:val="0080BE"/>
          <w:sz w:val="28"/>
          <w:szCs w:val="28"/>
        </w:rPr>
        <w:br w:type="page"/>
      </w:r>
      <w:r w:rsidRPr="00F90D99">
        <w:rPr>
          <w:rFonts w:ascii="Arial" w:hAnsi="Arial" w:cs="Arial"/>
          <w:b/>
          <w:bCs/>
          <w:sz w:val="28"/>
          <w:szCs w:val="28"/>
        </w:rPr>
        <w:lastRenderedPageBreak/>
        <w:t xml:space="preserve">Other services </w:t>
      </w:r>
      <w:r w:rsidR="000550D0">
        <w:rPr>
          <w:rFonts w:ascii="Arial" w:hAnsi="Arial" w:cs="Arial"/>
          <w:b/>
          <w:bCs/>
          <w:sz w:val="28"/>
          <w:szCs w:val="28"/>
        </w:rPr>
        <w:t xml:space="preserve">that </w:t>
      </w:r>
      <w:r w:rsidR="00CE69CF">
        <w:rPr>
          <w:rFonts w:ascii="Arial" w:hAnsi="Arial" w:cs="Arial"/>
          <w:b/>
          <w:bCs/>
          <w:sz w:val="28"/>
          <w:szCs w:val="28"/>
        </w:rPr>
        <w:t>&lt;plan name&gt; covers</w:t>
      </w:r>
    </w:p>
    <w:p w:rsidR="00CE69CF" w:rsidRPr="00C11EDB" w:rsidRDefault="00CE69CF" w:rsidP="00CE69CF">
      <w:pPr>
        <w:spacing w:line="340" w:lineRule="exact"/>
        <w:rPr>
          <w:rFonts w:ascii="Arial" w:hAnsi="Arial" w:cs="Arial"/>
          <w:b/>
          <w:bCs/>
        </w:rPr>
      </w:pPr>
      <w:r w:rsidRPr="00C11EDB">
        <w:rPr>
          <w:rFonts w:ascii="Arial" w:hAnsi="Arial" w:cs="Arial"/>
          <w:color w:val="000000"/>
        </w:rPr>
        <w:t xml:space="preserve">This is not a complete list. Call Member Services or read the Member Handbook to find out about other </w:t>
      </w:r>
      <w:r w:rsidRPr="00C11EDB">
        <w:rPr>
          <w:rFonts w:ascii="Arial" w:hAnsi="Arial" w:cs="Arial"/>
        </w:rPr>
        <w:t>covered services</w:t>
      </w:r>
      <w:r w:rsidRPr="00C11EDB">
        <w:rPr>
          <w:rFonts w:ascii="Arial" w:hAnsi="Arial" w:cs="Arial"/>
          <w:color w:val="000000"/>
        </w:rPr>
        <w:t>.</w:t>
      </w:r>
    </w:p>
    <w:tbl>
      <w:tblPr>
        <w:tblW w:w="14400" w:type="dxa"/>
        <w:tblInd w:w="108" w:type="dxa"/>
        <w:tblLayout w:type="fixed"/>
        <w:tblLook w:val="00A0" w:firstRow="1" w:lastRow="0" w:firstColumn="1" w:lastColumn="0" w:noHBand="0" w:noVBand="0"/>
      </w:tblPr>
      <w:tblGrid>
        <w:gridCol w:w="7200"/>
        <w:gridCol w:w="7200"/>
      </w:tblGrid>
      <w:tr w:rsidR="009B447A" w:rsidRPr="00DF021A" w:rsidTr="0046424A">
        <w:trPr>
          <w:cantSplit/>
          <w:trHeight w:val="496"/>
          <w:tblHeader/>
        </w:trPr>
        <w:tc>
          <w:tcPr>
            <w:tcW w:w="7200" w:type="dxa"/>
            <w:tcBorders>
              <w:top w:val="single" w:sz="4" w:space="0" w:color="70AFD9"/>
              <w:left w:val="single" w:sz="4" w:space="0" w:color="70AFD9"/>
              <w:bottom w:val="single" w:sz="4" w:space="0" w:color="70AFD9"/>
              <w:right w:val="single" w:sz="4" w:space="0" w:color="548DD4"/>
            </w:tcBorders>
            <w:shd w:val="clear" w:color="auto" w:fill="C0E8FB"/>
            <w:vAlign w:val="center"/>
          </w:tcPr>
          <w:p w:rsidR="009B447A" w:rsidRPr="00CE69CF" w:rsidRDefault="009B447A" w:rsidP="0046424A">
            <w:pPr>
              <w:keepNext/>
              <w:keepLines/>
              <w:spacing w:before="60" w:after="60" w:line="240" w:lineRule="auto"/>
              <w:rPr>
                <w:rFonts w:ascii="Arial" w:hAnsi="Arial" w:cs="Arial"/>
                <w:color w:val="548DD4"/>
              </w:rPr>
            </w:pPr>
            <w:r w:rsidRPr="00CE69CF">
              <w:rPr>
                <w:rFonts w:ascii="Arial" w:hAnsi="Arial" w:cs="Arial"/>
                <w:b/>
                <w:bCs/>
                <w:color w:val="000000"/>
              </w:rPr>
              <w:t>Other services covered by &lt;plan name&gt;</w:t>
            </w:r>
          </w:p>
        </w:tc>
        <w:tc>
          <w:tcPr>
            <w:tcW w:w="7200" w:type="dxa"/>
            <w:tcBorders>
              <w:top w:val="single" w:sz="4" w:space="0" w:color="70AFD9"/>
              <w:left w:val="single" w:sz="4" w:space="0" w:color="548DD4"/>
              <w:bottom w:val="single" w:sz="4" w:space="0" w:color="70AFD9"/>
              <w:right w:val="single" w:sz="4" w:space="0" w:color="70AFD9"/>
            </w:tcBorders>
            <w:shd w:val="clear" w:color="auto" w:fill="C0E8FB"/>
            <w:vAlign w:val="center"/>
          </w:tcPr>
          <w:p w:rsidR="009B447A" w:rsidRPr="00CE69CF" w:rsidRDefault="009B447A" w:rsidP="0046424A">
            <w:pPr>
              <w:keepNext/>
              <w:keepLines/>
              <w:spacing w:before="60" w:after="60" w:line="240" w:lineRule="auto"/>
              <w:rPr>
                <w:rFonts w:ascii="Arial" w:hAnsi="Arial" w:cs="Arial"/>
                <w:color w:val="548DD4"/>
              </w:rPr>
            </w:pPr>
            <w:r w:rsidRPr="00CE69CF">
              <w:rPr>
                <w:rFonts w:ascii="Arial" w:hAnsi="Arial" w:cs="Arial"/>
                <w:b/>
                <w:bCs/>
                <w:color w:val="000000"/>
              </w:rPr>
              <w:t xml:space="preserve">Your costs for </w:t>
            </w:r>
            <w:r w:rsidRPr="002E6AE2">
              <w:rPr>
                <w:rFonts w:ascii="Arial" w:hAnsi="Arial" w:cs="Arial"/>
                <w:b/>
                <w:bCs/>
                <w:color w:val="000000"/>
                <w:u w:val="single"/>
              </w:rPr>
              <w:t>in-network</w:t>
            </w:r>
            <w:r w:rsidRPr="00CE69CF">
              <w:rPr>
                <w:rFonts w:ascii="Arial" w:hAnsi="Arial" w:cs="Arial"/>
                <w:b/>
                <w:bCs/>
                <w:color w:val="000000"/>
              </w:rPr>
              <w:t xml:space="preserve"> providers</w:t>
            </w:r>
          </w:p>
        </w:tc>
      </w:tr>
      <w:tr w:rsidR="009B447A" w:rsidRPr="00DF021A" w:rsidTr="0046424A">
        <w:trPr>
          <w:cantSplit/>
          <w:trHeight w:val="397"/>
        </w:trPr>
        <w:tc>
          <w:tcPr>
            <w:tcW w:w="7200" w:type="dxa"/>
            <w:tcBorders>
              <w:top w:val="single" w:sz="4" w:space="0" w:color="70AFD9"/>
              <w:left w:val="single" w:sz="4" w:space="0" w:color="70AFD9"/>
              <w:bottom w:val="single" w:sz="4" w:space="0" w:color="70AFD9"/>
              <w:right w:val="single" w:sz="4" w:space="0" w:color="548DD4"/>
            </w:tcBorders>
          </w:tcPr>
          <w:p w:rsidR="009B447A" w:rsidRPr="00F45AA5" w:rsidRDefault="009B447A" w:rsidP="0046424A">
            <w:pPr>
              <w:keepNext/>
              <w:keepLines/>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7200" w:type="dxa"/>
            <w:tcBorders>
              <w:top w:val="single" w:sz="4" w:space="0" w:color="70AFD9"/>
              <w:left w:val="single" w:sz="4" w:space="0" w:color="548DD4"/>
              <w:bottom w:val="single" w:sz="4" w:space="0" w:color="70AFD9"/>
              <w:right w:val="single" w:sz="4" w:space="0" w:color="70AFD9"/>
            </w:tcBorders>
          </w:tcPr>
          <w:p w:rsidR="009B447A" w:rsidRPr="00DF021A" w:rsidRDefault="009B447A" w:rsidP="0046424A">
            <w:pPr>
              <w:keepNext/>
              <w:keepLines/>
              <w:spacing w:before="60" w:after="60" w:line="240" w:lineRule="auto"/>
              <w:rPr>
                <w:rFonts w:ascii="Arial" w:hAnsi="Arial" w:cs="Arial"/>
              </w:rPr>
            </w:pPr>
            <w:r>
              <w:rPr>
                <w:rFonts w:ascii="Arial" w:hAnsi="Arial" w:cs="Arial"/>
                <w:color w:val="548DD4"/>
              </w:rPr>
              <w:t>[</w:t>
            </w:r>
            <w:r>
              <w:rPr>
                <w:rFonts w:ascii="Arial" w:hAnsi="Arial" w:cs="Arial"/>
                <w:i/>
                <w:iCs/>
                <w:color w:val="548DD4"/>
              </w:rPr>
              <w:t>Plans should include co-pays for listed services.</w:t>
            </w:r>
            <w:r w:rsidRPr="00F45AA5">
              <w:rPr>
                <w:rFonts w:ascii="Arial" w:hAnsi="Arial" w:cs="Arial"/>
                <w:color w:val="548DD4"/>
              </w:rPr>
              <w:t>]</w:t>
            </w:r>
          </w:p>
        </w:tc>
      </w:tr>
      <w:tr w:rsidR="009B447A" w:rsidRPr="00DF021A" w:rsidTr="0046424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9B447A" w:rsidRPr="00DF021A" w:rsidRDefault="009B447A" w:rsidP="00872E9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9B447A" w:rsidRPr="00DF021A" w:rsidRDefault="009B447A" w:rsidP="0046424A">
            <w:pPr>
              <w:keepNext/>
              <w:keepLines/>
              <w:spacing w:before="60" w:after="60" w:line="240" w:lineRule="auto"/>
              <w:rPr>
                <w:rFonts w:ascii="Arial" w:hAnsi="Arial" w:cs="Arial"/>
              </w:rPr>
            </w:pPr>
          </w:p>
        </w:tc>
      </w:tr>
      <w:tr w:rsidR="009B447A" w:rsidRPr="00DF021A" w:rsidTr="0046424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vAlign w:val="center"/>
          </w:tcPr>
          <w:p w:rsidR="009B447A" w:rsidRPr="00DF021A" w:rsidRDefault="009B447A" w:rsidP="0046424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vAlign w:val="center"/>
          </w:tcPr>
          <w:p w:rsidR="009B447A" w:rsidRPr="00DF021A" w:rsidRDefault="009B447A" w:rsidP="0046424A">
            <w:pPr>
              <w:keepNext/>
              <w:keepLines/>
              <w:spacing w:before="60" w:after="60" w:line="240" w:lineRule="auto"/>
              <w:rPr>
                <w:rFonts w:ascii="Arial" w:hAnsi="Arial" w:cs="Arial"/>
              </w:rPr>
            </w:pPr>
          </w:p>
        </w:tc>
      </w:tr>
      <w:tr w:rsidR="009B447A" w:rsidRPr="00DF021A" w:rsidTr="0046424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9B447A" w:rsidRPr="00DF021A" w:rsidRDefault="009B447A" w:rsidP="0046424A">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9B447A" w:rsidRPr="00DF021A" w:rsidRDefault="009B447A" w:rsidP="0046424A">
            <w:pPr>
              <w:keepNext/>
              <w:keepLines/>
              <w:spacing w:before="60" w:after="60" w:line="240" w:lineRule="auto"/>
              <w:rPr>
                <w:rFonts w:ascii="Arial" w:hAnsi="Arial" w:cs="Arial"/>
              </w:rPr>
            </w:pPr>
          </w:p>
        </w:tc>
      </w:tr>
    </w:tbl>
    <w:p w:rsidR="00115B9E" w:rsidRDefault="00115B9E" w:rsidP="00C11EDB">
      <w:pPr>
        <w:tabs>
          <w:tab w:val="right" w:pos="14400"/>
        </w:tabs>
        <w:spacing w:line="240" w:lineRule="auto"/>
        <w:rPr>
          <w:rFonts w:ascii="Arial" w:hAnsi="Arial" w:cs="Arial"/>
          <w:b/>
          <w:bCs/>
          <w:sz w:val="20"/>
          <w:szCs w:val="20"/>
        </w:rPr>
      </w:pPr>
    </w:p>
    <w:p w:rsidR="00115B9E" w:rsidRDefault="00FA673A" w:rsidP="00C11EDB">
      <w:pPr>
        <w:tabs>
          <w:tab w:val="right" w:pos="14400"/>
        </w:tabs>
        <w:spacing w:after="60" w:line="340" w:lineRule="exact"/>
        <w:rPr>
          <w:rFonts w:ascii="Arial" w:hAnsi="Arial" w:cs="Arial"/>
          <w:b/>
          <w:bCs/>
          <w:sz w:val="28"/>
          <w:szCs w:val="28"/>
        </w:rPr>
      </w:pPr>
      <w:r w:rsidRPr="00F90D99">
        <w:rPr>
          <w:rFonts w:ascii="Arial" w:hAnsi="Arial" w:cs="Arial"/>
          <w:b/>
          <w:bCs/>
          <w:sz w:val="28"/>
          <w:szCs w:val="28"/>
        </w:rPr>
        <w:t xml:space="preserve">Services </w:t>
      </w:r>
      <w:r w:rsidR="000550D0">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sidR="00C11EDB">
        <w:rPr>
          <w:rFonts w:ascii="Arial" w:hAnsi="Arial" w:cs="Arial"/>
          <w:b/>
          <w:bCs/>
          <w:sz w:val="28"/>
          <w:szCs w:val="28"/>
        </w:rPr>
        <w:t xml:space="preserve"> cover</w:t>
      </w:r>
    </w:p>
    <w:p w:rsidR="00CE69CF" w:rsidRDefault="00CE69CF" w:rsidP="00CE69CF">
      <w:pPr>
        <w:tabs>
          <w:tab w:val="right" w:pos="14400"/>
        </w:tabs>
        <w:spacing w:line="340" w:lineRule="exact"/>
        <w:rPr>
          <w:rFonts w:ascii="Arial" w:hAnsi="Arial" w:cs="Arial"/>
          <w:color w:val="000000"/>
        </w:rPr>
      </w:pPr>
      <w:r w:rsidRPr="00C11EDB">
        <w:rPr>
          <w:rFonts w:ascii="Arial" w:hAnsi="Arial" w:cs="Arial"/>
          <w:color w:val="000000"/>
        </w:rPr>
        <w:t xml:space="preserve">This is not a complete list. Call Member Services to find out about other </w:t>
      </w:r>
      <w:r w:rsidRPr="00C11EDB">
        <w:rPr>
          <w:rFonts w:ascii="Arial" w:hAnsi="Arial" w:cs="Arial"/>
        </w:rPr>
        <w:t>excluded services</w:t>
      </w:r>
      <w:r w:rsidRPr="00C11EDB">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9B447A" w:rsidRPr="00DF021A" w:rsidTr="0046424A">
        <w:trPr>
          <w:cantSplit/>
          <w:trHeight w:val="541"/>
          <w:tblHeader/>
        </w:trPr>
        <w:tc>
          <w:tcPr>
            <w:tcW w:w="14400" w:type="dxa"/>
            <w:gridSpan w:val="2"/>
            <w:shd w:val="clear" w:color="auto" w:fill="C0E8FB"/>
            <w:vAlign w:val="center"/>
          </w:tcPr>
          <w:p w:rsidR="009B447A" w:rsidRPr="00C11EDB" w:rsidRDefault="009B447A" w:rsidP="0046424A">
            <w:pPr>
              <w:keepNext/>
              <w:spacing w:before="120" w:after="60" w:line="240" w:lineRule="auto"/>
              <w:rPr>
                <w:rFonts w:ascii="Arial" w:hAnsi="Arial" w:cs="Arial"/>
                <w:b/>
                <w:bCs/>
                <w:color w:val="000000"/>
              </w:rPr>
            </w:pPr>
            <w:r w:rsidRPr="00C11EDB">
              <w:rPr>
                <w:rFonts w:ascii="Arial" w:hAnsi="Arial" w:cs="Arial"/>
                <w:b/>
                <w:bCs/>
                <w:color w:val="000000"/>
              </w:rPr>
              <w:t xml:space="preserve">Services </w:t>
            </w:r>
            <w:r w:rsidRPr="008326C4">
              <w:rPr>
                <w:rFonts w:ascii="Arial" w:hAnsi="Arial" w:cs="Arial"/>
                <w:b/>
                <w:bCs/>
                <w:color w:val="000000"/>
                <w:u w:val="single"/>
              </w:rPr>
              <w:t>not</w:t>
            </w:r>
            <w:r>
              <w:rPr>
                <w:rFonts w:ascii="Arial" w:hAnsi="Arial" w:cs="Arial"/>
                <w:b/>
                <w:bCs/>
                <w:color w:val="000000"/>
              </w:rPr>
              <w:t xml:space="preserve"> covered by &lt;plan name&gt;</w:t>
            </w:r>
          </w:p>
        </w:tc>
      </w:tr>
      <w:tr w:rsidR="009B447A" w:rsidRPr="00DF021A" w:rsidTr="0046424A">
        <w:trPr>
          <w:cantSplit/>
          <w:trHeight w:val="392"/>
        </w:trPr>
        <w:tc>
          <w:tcPr>
            <w:tcW w:w="7200" w:type="dxa"/>
            <w:tcBorders>
              <w:right w:val="single" w:sz="4" w:space="0" w:color="70AFD9"/>
            </w:tcBorders>
            <w:vAlign w:val="center"/>
          </w:tcPr>
          <w:p w:rsidR="009B447A" w:rsidRPr="00F45AA5" w:rsidRDefault="009B447A" w:rsidP="0046424A">
            <w:pPr>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excluded </w:t>
            </w:r>
            <w:r>
              <w:rPr>
                <w:rFonts w:ascii="Arial" w:hAnsi="Arial" w:cs="Arial"/>
                <w:i/>
                <w:iCs/>
                <w:color w:val="548DD4"/>
              </w:rPr>
              <w:t>benefit categories. This does not need to be a comprehensive list. However, this should include benefit categories that are carved out of the plan.</w:t>
            </w:r>
            <w:r w:rsidRPr="00F45AA5">
              <w:rPr>
                <w:rFonts w:ascii="Arial" w:hAnsi="Arial" w:cs="Arial"/>
                <w:color w:val="548DD4"/>
              </w:rPr>
              <w:t>]</w:t>
            </w:r>
          </w:p>
        </w:tc>
        <w:tc>
          <w:tcPr>
            <w:tcW w:w="7200" w:type="dxa"/>
            <w:tcBorders>
              <w:left w:val="single" w:sz="4" w:space="0" w:color="70AFD9"/>
            </w:tcBorders>
            <w:vAlign w:val="center"/>
          </w:tcPr>
          <w:p w:rsidR="009B447A" w:rsidRPr="00DF021A" w:rsidRDefault="009B447A" w:rsidP="0046424A">
            <w:pPr>
              <w:spacing w:before="60" w:after="60" w:line="240" w:lineRule="auto"/>
              <w:rPr>
                <w:rFonts w:ascii="Arial" w:hAnsi="Arial" w:cs="Arial"/>
              </w:rPr>
            </w:pPr>
          </w:p>
        </w:tc>
      </w:tr>
      <w:tr w:rsidR="009B447A" w:rsidRPr="00DF021A" w:rsidTr="0046424A">
        <w:trPr>
          <w:cantSplit/>
          <w:trHeight w:val="390"/>
        </w:trPr>
        <w:tc>
          <w:tcPr>
            <w:tcW w:w="7200" w:type="dxa"/>
            <w:tcBorders>
              <w:right w:val="single" w:sz="4" w:space="0" w:color="70AFD9"/>
            </w:tcBorders>
            <w:shd w:val="clear" w:color="auto" w:fill="D5F2FF"/>
            <w:vAlign w:val="center"/>
          </w:tcPr>
          <w:p w:rsidR="009B447A" w:rsidRPr="00DF021A" w:rsidRDefault="00F10C3C" w:rsidP="0046424A">
            <w:pPr>
              <w:spacing w:before="60" w:after="60" w:line="240" w:lineRule="auto"/>
              <w:rPr>
                <w:rFonts w:ascii="Arial" w:hAnsi="Arial" w:cs="Arial"/>
              </w:rPr>
            </w:pPr>
            <w:r>
              <w:rPr>
                <w:rFonts w:ascii="Arial" w:hAnsi="Arial" w:cs="Arial"/>
              </w:rPr>
              <w:t>Hospice Services</w:t>
            </w:r>
          </w:p>
        </w:tc>
        <w:tc>
          <w:tcPr>
            <w:tcW w:w="7200" w:type="dxa"/>
            <w:tcBorders>
              <w:left w:val="single" w:sz="4" w:space="0" w:color="70AFD9"/>
            </w:tcBorders>
            <w:shd w:val="clear" w:color="auto" w:fill="D5F2FF"/>
            <w:vAlign w:val="center"/>
          </w:tcPr>
          <w:p w:rsidR="009B447A" w:rsidRPr="00DF021A" w:rsidRDefault="009B447A" w:rsidP="0046424A">
            <w:pPr>
              <w:spacing w:before="60" w:after="60" w:line="240" w:lineRule="auto"/>
              <w:rPr>
                <w:rFonts w:ascii="Arial" w:hAnsi="Arial" w:cs="Arial"/>
              </w:rPr>
            </w:pPr>
          </w:p>
        </w:tc>
      </w:tr>
      <w:tr w:rsidR="009B447A" w:rsidRPr="00DF021A" w:rsidTr="0046424A">
        <w:trPr>
          <w:cantSplit/>
          <w:trHeight w:val="390"/>
        </w:trPr>
        <w:tc>
          <w:tcPr>
            <w:tcW w:w="7200" w:type="dxa"/>
            <w:tcBorders>
              <w:right w:val="single" w:sz="4" w:space="0" w:color="70AFD9"/>
            </w:tcBorders>
            <w:vAlign w:val="center"/>
          </w:tcPr>
          <w:p w:rsidR="009B447A" w:rsidRPr="00DF021A" w:rsidRDefault="009B447A" w:rsidP="0046424A">
            <w:pPr>
              <w:spacing w:before="60" w:after="60" w:line="240" w:lineRule="auto"/>
              <w:rPr>
                <w:rFonts w:ascii="Arial" w:hAnsi="Arial" w:cs="Arial"/>
              </w:rPr>
            </w:pPr>
          </w:p>
        </w:tc>
        <w:tc>
          <w:tcPr>
            <w:tcW w:w="7200" w:type="dxa"/>
            <w:tcBorders>
              <w:left w:val="single" w:sz="4" w:space="0" w:color="70AFD9"/>
            </w:tcBorders>
            <w:vAlign w:val="center"/>
          </w:tcPr>
          <w:p w:rsidR="009B447A" w:rsidRPr="00DF021A" w:rsidRDefault="009B447A" w:rsidP="0046424A">
            <w:pPr>
              <w:spacing w:before="60" w:after="60" w:line="240" w:lineRule="auto"/>
              <w:rPr>
                <w:rFonts w:ascii="Arial" w:hAnsi="Arial" w:cs="Arial"/>
              </w:rPr>
            </w:pPr>
          </w:p>
        </w:tc>
      </w:tr>
      <w:tr w:rsidR="009B447A" w:rsidRPr="00DF021A" w:rsidTr="0046424A">
        <w:trPr>
          <w:cantSplit/>
          <w:trHeight w:val="390"/>
        </w:trPr>
        <w:tc>
          <w:tcPr>
            <w:tcW w:w="7200" w:type="dxa"/>
            <w:tcBorders>
              <w:right w:val="single" w:sz="4" w:space="0" w:color="70AFD9"/>
            </w:tcBorders>
            <w:shd w:val="clear" w:color="auto" w:fill="D5F2FF"/>
            <w:vAlign w:val="center"/>
          </w:tcPr>
          <w:p w:rsidR="009B447A" w:rsidRPr="00DF021A" w:rsidRDefault="009B447A" w:rsidP="0046424A">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rsidR="009B447A" w:rsidRPr="00DF021A" w:rsidRDefault="009B447A" w:rsidP="0046424A">
            <w:pPr>
              <w:spacing w:before="60" w:after="60" w:line="240" w:lineRule="auto"/>
              <w:rPr>
                <w:rFonts w:ascii="Arial" w:hAnsi="Arial" w:cs="Arial"/>
              </w:rPr>
            </w:pPr>
          </w:p>
        </w:tc>
      </w:tr>
    </w:tbl>
    <w:p w:rsidR="00115B9E" w:rsidRDefault="00115B9E" w:rsidP="00680A9A">
      <w:pPr>
        <w:autoSpaceDE w:val="0"/>
        <w:autoSpaceDN w:val="0"/>
        <w:adjustRightInd w:val="0"/>
        <w:spacing w:after="0" w:line="240" w:lineRule="auto"/>
        <w:rPr>
          <w:rFonts w:ascii="Arial" w:hAnsi="Arial" w:cs="Arial"/>
          <w:b/>
          <w:bCs/>
          <w:color w:val="0080BE"/>
          <w:sz w:val="28"/>
          <w:szCs w:val="28"/>
        </w:rPr>
      </w:pPr>
    </w:p>
    <w:p w:rsidR="00115B9E" w:rsidRDefault="00115B9E" w:rsidP="00680A9A">
      <w:pPr>
        <w:spacing w:after="0" w:line="240" w:lineRule="auto"/>
        <w:rPr>
          <w:rFonts w:ascii="Arial" w:hAnsi="Arial" w:cs="Arial"/>
          <w:b/>
          <w:bCs/>
          <w:color w:val="0080BE"/>
          <w:sz w:val="28"/>
          <w:szCs w:val="28"/>
        </w:rPr>
      </w:pPr>
      <w:r>
        <w:rPr>
          <w:rFonts w:ascii="Arial" w:hAnsi="Arial" w:cs="Arial"/>
          <w:b/>
          <w:bCs/>
          <w:color w:val="0080BE"/>
          <w:sz w:val="28"/>
          <w:szCs w:val="28"/>
        </w:rPr>
        <w:br w:type="page"/>
      </w:r>
    </w:p>
    <w:p w:rsidR="00115B9E" w:rsidRPr="00F90D99" w:rsidRDefault="00115B9E" w:rsidP="00AB53D7">
      <w:pPr>
        <w:autoSpaceDE w:val="0"/>
        <w:autoSpaceDN w:val="0"/>
        <w:adjustRightInd w:val="0"/>
        <w:spacing w:line="240" w:lineRule="auto"/>
        <w:ind w:left="360" w:right="2160"/>
        <w:outlineLvl w:val="0"/>
        <w:rPr>
          <w:rFonts w:ascii="Arial" w:hAnsi="Arial" w:cs="Arial"/>
          <w:b/>
          <w:bCs/>
          <w:sz w:val="28"/>
          <w:szCs w:val="28"/>
        </w:rPr>
      </w:pPr>
      <w:bookmarkStart w:id="1" w:name="_PictureBullets"/>
      <w:r w:rsidRPr="00F90D99">
        <w:rPr>
          <w:rFonts w:ascii="Arial" w:hAnsi="Arial" w:cs="Arial"/>
          <w:b/>
          <w:bCs/>
          <w:sz w:val="28"/>
          <w:szCs w:val="28"/>
        </w:rPr>
        <w:lastRenderedPageBreak/>
        <w:t>Your rights as a member of the plan</w:t>
      </w:r>
    </w:p>
    <w:p w:rsidR="00B94B75" w:rsidRDefault="00115B9E" w:rsidP="00AB53D7">
      <w:pPr>
        <w:pStyle w:val="-maintextrights"/>
        <w:ind w:left="360" w:right="720"/>
        <w:sectPr w:rsidR="00B94B75" w:rsidSect="00186222">
          <w:headerReference w:type="default" r:id="rId10"/>
          <w:footerReference w:type="even" r:id="rId11"/>
          <w:footerReference w:type="default" r:id="rId12"/>
          <w:headerReference w:type="first" r:id="rId13"/>
          <w:footerReference w:type="first" r:id="rId14"/>
          <w:pgSz w:w="15840" w:h="12240" w:orient="landscape" w:code="1"/>
          <w:pgMar w:top="1267" w:right="720" w:bottom="360" w:left="720" w:header="360" w:footer="360" w:gutter="0"/>
          <w:cols w:space="720"/>
          <w:titlePg/>
          <w:docGrid w:linePitch="360"/>
        </w:sectPr>
      </w:pPr>
      <w:r>
        <w:t xml:space="preserve">As a member of &lt;plan </w:t>
      </w:r>
      <w:r w:rsidR="00271858">
        <w:t>name&gt;, you have certain rights. You can exercise these rights without being punished.  You can also use these rights without los</w:t>
      </w:r>
      <w:r w:rsidR="00DC55AC">
        <w:t xml:space="preserve">ing your health care services. </w:t>
      </w:r>
      <w:r w:rsidR="00B94B75">
        <w:t>We will tell you about your rights at least on</w:t>
      </w:r>
      <w:r w:rsidR="00371085">
        <w:t>c</w:t>
      </w:r>
      <w:r w:rsidR="00DC55AC">
        <w:t xml:space="preserve">e a year. </w:t>
      </w:r>
      <w:r w:rsidR="00455505">
        <w:t>For more information on your rights, pl</w:t>
      </w:r>
      <w:r w:rsidR="00DC55AC">
        <w:t xml:space="preserve">ease read the Member Handbook. </w:t>
      </w:r>
      <w:r>
        <w:t>Your rights include, but ar</w:t>
      </w:r>
      <w:r w:rsidR="00AB53D7">
        <w:t>e not limited to, the following:</w:t>
      </w:r>
    </w:p>
    <w:p w:rsidR="00AB53D7" w:rsidRPr="00AB53D7" w:rsidRDefault="00AB53D7" w:rsidP="00F90D99">
      <w:pPr>
        <w:numPr>
          <w:ilvl w:val="0"/>
          <w:numId w:val="37"/>
        </w:numPr>
        <w:spacing w:before="200" w:after="100" w:line="300" w:lineRule="exact"/>
        <w:ind w:left="720" w:right="360"/>
        <w:outlineLvl w:val="0"/>
        <w:rPr>
          <w:rFonts w:ascii="Arial" w:hAnsi="Arial" w:cs="Arial"/>
          <w:b/>
        </w:rPr>
      </w:pPr>
      <w:r w:rsidRPr="00AB53D7">
        <w:rPr>
          <w:rFonts w:ascii="Arial" w:hAnsi="Arial" w:cs="Arial"/>
          <w:b/>
        </w:rPr>
        <w:lastRenderedPageBreak/>
        <w:t>You have a right to respect, fairness and</w:t>
      </w:r>
      <w:r>
        <w:rPr>
          <w:rFonts w:ascii="Arial" w:hAnsi="Arial" w:cs="Arial"/>
          <w:b/>
        </w:rPr>
        <w:t xml:space="preserve"> d</w:t>
      </w:r>
      <w:r w:rsidRPr="00AB53D7">
        <w:rPr>
          <w:rFonts w:ascii="Arial" w:hAnsi="Arial" w:cs="Arial"/>
          <w:b/>
        </w:rPr>
        <w:t>ignity</w:t>
      </w:r>
      <w:r w:rsidR="00DC55AC">
        <w:rPr>
          <w:rFonts w:ascii="Arial" w:hAnsi="Arial" w:cs="Arial"/>
          <w:b/>
        </w:rPr>
        <w:t xml:space="preserve">. </w:t>
      </w:r>
      <w:r w:rsidR="00DC55AC">
        <w:rPr>
          <w:rFonts w:ascii="Arial" w:hAnsi="Arial" w:cs="Arial"/>
        </w:rPr>
        <w:t>This includes the right:</w:t>
      </w:r>
    </w:p>
    <w:p w:rsidR="00AB53D7" w:rsidRDefault="00DC55AC" w:rsidP="002E3342">
      <w:pPr>
        <w:numPr>
          <w:ilvl w:val="1"/>
          <w:numId w:val="37"/>
        </w:numPr>
        <w:spacing w:after="100" w:line="300" w:lineRule="exact"/>
        <w:ind w:left="1080" w:right="630"/>
        <w:outlineLvl w:val="0"/>
        <w:rPr>
          <w:rFonts w:ascii="Arial" w:hAnsi="Arial" w:cs="Arial"/>
        </w:rPr>
      </w:pPr>
      <w:r>
        <w:rPr>
          <w:rFonts w:ascii="Arial" w:hAnsi="Arial" w:cs="Arial"/>
        </w:rPr>
        <w:t>T</w:t>
      </w:r>
      <w:r w:rsidR="00AB53D7">
        <w:rPr>
          <w:rFonts w:ascii="Arial" w:hAnsi="Arial" w:cs="Arial"/>
        </w:rPr>
        <w:t>o</w:t>
      </w:r>
      <w:r w:rsidR="00AB53D7" w:rsidRPr="00AB53D7">
        <w:rPr>
          <w:rFonts w:ascii="Arial" w:hAnsi="Arial" w:cs="Arial"/>
        </w:rPr>
        <w:t xml:space="preserve"> get covered services without concern about</w:t>
      </w:r>
      <w:r w:rsidR="00AB53D7">
        <w:rPr>
          <w:rFonts w:ascii="Arial" w:hAnsi="Arial" w:cs="Arial"/>
        </w:rPr>
        <w:t xml:space="preserve"> </w:t>
      </w:r>
      <w:r w:rsidR="00AB53D7" w:rsidRPr="00AB53D7">
        <w:rPr>
          <w:rFonts w:ascii="Arial" w:hAnsi="Arial" w:cs="Arial"/>
        </w:rPr>
        <w:t>race, ethnicity, national origin, religion, gender, age, mental or physical disability, sexual orientation, genetic information, ability to pay</w:t>
      </w:r>
      <w:r w:rsidR="00AB53D7">
        <w:rPr>
          <w:rFonts w:ascii="Arial" w:hAnsi="Arial" w:cs="Arial"/>
        </w:rPr>
        <w:t>,</w:t>
      </w:r>
      <w:r w:rsidR="00AB53D7" w:rsidRPr="00AB53D7">
        <w:rPr>
          <w:rFonts w:ascii="Arial" w:hAnsi="Arial" w:cs="Arial"/>
        </w:rPr>
        <w:t xml:space="preserve"> or </w:t>
      </w:r>
      <w:r w:rsidR="00AB53D7">
        <w:rPr>
          <w:rFonts w:ascii="Arial" w:hAnsi="Arial" w:cs="Arial"/>
        </w:rPr>
        <w:t>ability to</w:t>
      </w:r>
      <w:r w:rsidR="00AB53D7" w:rsidRPr="00AB53D7">
        <w:rPr>
          <w:rFonts w:ascii="Arial" w:hAnsi="Arial" w:cs="Arial"/>
        </w:rPr>
        <w:t xml:space="preserve"> speak English</w:t>
      </w:r>
    </w:p>
    <w:p w:rsidR="00AB53D7" w:rsidRDefault="00DC55AC" w:rsidP="002E3342">
      <w:pPr>
        <w:numPr>
          <w:ilvl w:val="1"/>
          <w:numId w:val="37"/>
        </w:numPr>
        <w:spacing w:after="100" w:line="300" w:lineRule="exact"/>
        <w:ind w:left="1080" w:right="630"/>
        <w:outlineLvl w:val="0"/>
        <w:rPr>
          <w:rFonts w:ascii="Arial" w:hAnsi="Arial" w:cs="Arial"/>
        </w:rPr>
      </w:pPr>
      <w:r>
        <w:rPr>
          <w:rFonts w:ascii="Arial" w:hAnsi="Arial" w:cs="Arial"/>
        </w:rPr>
        <w:t>T</w:t>
      </w:r>
      <w:r w:rsidR="00AB53D7" w:rsidRPr="00AB53D7">
        <w:rPr>
          <w:rFonts w:ascii="Arial" w:hAnsi="Arial" w:cs="Arial"/>
        </w:rPr>
        <w:t>o request information in other formats (e.g., audio CD</w:t>
      </w:r>
      <w:r w:rsidR="00AB53D7" w:rsidRPr="00AB53D7">
        <w:rPr>
          <w:rFonts w:ascii="Arial" w:eastAsia="MS Gothic" w:hAnsi="Arial" w:cs="Arial" w:hint="eastAsia"/>
        </w:rPr>
        <w:t>‑</w:t>
      </w:r>
      <w:r w:rsidR="00AB53D7" w:rsidRPr="00AB53D7">
        <w:rPr>
          <w:rFonts w:ascii="Arial" w:hAnsi="Arial" w:cs="Arial"/>
        </w:rPr>
        <w:t>ROM, large print, cassette, Braille)</w:t>
      </w:r>
    </w:p>
    <w:p w:rsidR="00AB53D7" w:rsidRDefault="00DC55AC" w:rsidP="002E3342">
      <w:pPr>
        <w:numPr>
          <w:ilvl w:val="1"/>
          <w:numId w:val="37"/>
        </w:numPr>
        <w:spacing w:after="100" w:line="300" w:lineRule="exact"/>
        <w:ind w:left="1080" w:right="630"/>
        <w:outlineLvl w:val="0"/>
        <w:rPr>
          <w:rFonts w:ascii="Arial" w:hAnsi="Arial" w:cs="Arial"/>
        </w:rPr>
      </w:pPr>
      <w:r>
        <w:rPr>
          <w:rFonts w:ascii="Arial" w:hAnsi="Arial" w:cs="Arial"/>
        </w:rPr>
        <w:t>T</w:t>
      </w:r>
      <w:r w:rsidR="00AB53D7">
        <w:rPr>
          <w:rFonts w:ascii="Arial" w:hAnsi="Arial" w:cs="Arial"/>
        </w:rPr>
        <w:t>o be free from any form of restraint or seclusion</w:t>
      </w:r>
    </w:p>
    <w:p w:rsidR="00AB53D7" w:rsidRDefault="00DC55AC" w:rsidP="002E3342">
      <w:pPr>
        <w:numPr>
          <w:ilvl w:val="1"/>
          <w:numId w:val="37"/>
        </w:numPr>
        <w:spacing w:after="100" w:line="300" w:lineRule="exact"/>
        <w:ind w:left="1080" w:right="630"/>
        <w:outlineLvl w:val="0"/>
        <w:rPr>
          <w:rFonts w:ascii="Arial" w:hAnsi="Arial" w:cs="Arial"/>
        </w:rPr>
      </w:pPr>
      <w:r>
        <w:rPr>
          <w:rFonts w:ascii="Arial" w:hAnsi="Arial" w:cs="Arial"/>
        </w:rPr>
        <w:t>T</w:t>
      </w:r>
      <w:r w:rsidR="00AB53D7">
        <w:rPr>
          <w:rFonts w:ascii="Arial" w:hAnsi="Arial" w:cs="Arial"/>
        </w:rPr>
        <w:t xml:space="preserve">o </w:t>
      </w:r>
      <w:r>
        <w:rPr>
          <w:rFonts w:ascii="Arial" w:hAnsi="Arial" w:cs="Arial"/>
        </w:rPr>
        <w:t xml:space="preserve">not </w:t>
      </w:r>
      <w:r w:rsidR="00AB53D7">
        <w:rPr>
          <w:rFonts w:ascii="Arial" w:hAnsi="Arial" w:cs="Arial"/>
        </w:rPr>
        <w:t xml:space="preserve">be billed by </w:t>
      </w:r>
      <w:r w:rsidR="002215FA">
        <w:rPr>
          <w:rFonts w:ascii="Arial" w:hAnsi="Arial" w:cs="Arial"/>
        </w:rPr>
        <w:t xml:space="preserve">network </w:t>
      </w:r>
      <w:r w:rsidR="00AB53D7">
        <w:rPr>
          <w:rFonts w:ascii="Arial" w:hAnsi="Arial" w:cs="Arial"/>
        </w:rPr>
        <w:t>providers</w:t>
      </w:r>
    </w:p>
    <w:p w:rsidR="00AB53D7" w:rsidRDefault="00B94B75" w:rsidP="00F90D99">
      <w:pPr>
        <w:numPr>
          <w:ilvl w:val="0"/>
          <w:numId w:val="37"/>
        </w:numPr>
        <w:spacing w:before="200" w:after="100" w:line="300" w:lineRule="exact"/>
        <w:ind w:left="720" w:right="360"/>
        <w:outlineLvl w:val="0"/>
        <w:rPr>
          <w:rFonts w:ascii="Arial" w:hAnsi="Arial" w:cs="Arial"/>
        </w:rPr>
      </w:pPr>
      <w:r w:rsidRPr="00AB53D7">
        <w:rPr>
          <w:rFonts w:ascii="Arial" w:hAnsi="Arial" w:cs="Arial"/>
          <w:b/>
        </w:rPr>
        <w:t>You have the right to get information about your health care.</w:t>
      </w:r>
      <w:r w:rsidR="00DC55AC">
        <w:rPr>
          <w:rFonts w:ascii="Arial" w:hAnsi="Arial" w:cs="Arial"/>
        </w:rPr>
        <w:t xml:space="preserve"> </w:t>
      </w:r>
      <w:r>
        <w:rPr>
          <w:rFonts w:ascii="Arial" w:hAnsi="Arial" w:cs="Arial"/>
        </w:rPr>
        <w:t>This includes information on treatme</w:t>
      </w:r>
      <w:r w:rsidR="00DC55AC">
        <w:rPr>
          <w:rFonts w:ascii="Arial" w:hAnsi="Arial" w:cs="Arial"/>
        </w:rPr>
        <w:t xml:space="preserve">nt and your treatment options. </w:t>
      </w:r>
      <w:r>
        <w:rPr>
          <w:rFonts w:ascii="Arial" w:hAnsi="Arial" w:cs="Arial"/>
        </w:rPr>
        <w:t>This information should be in a format you can understand. These rights include getting information on:</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Description of the services we cover</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How to get services</w:t>
      </w:r>
    </w:p>
    <w:p w:rsid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How much services will cost you</w:t>
      </w:r>
    </w:p>
    <w:p w:rsidR="00B94B75" w:rsidRPr="00AB53D7" w:rsidRDefault="00B94B75" w:rsidP="00AB53D7">
      <w:pPr>
        <w:numPr>
          <w:ilvl w:val="1"/>
          <w:numId w:val="37"/>
        </w:numPr>
        <w:spacing w:after="100" w:line="300" w:lineRule="exact"/>
        <w:ind w:left="1080" w:right="360"/>
        <w:outlineLvl w:val="0"/>
        <w:rPr>
          <w:rFonts w:ascii="Arial" w:hAnsi="Arial" w:cs="Arial"/>
        </w:rPr>
      </w:pPr>
      <w:r w:rsidRPr="00AB53D7">
        <w:rPr>
          <w:rFonts w:ascii="Arial" w:hAnsi="Arial" w:cs="Arial"/>
        </w:rPr>
        <w:t>Names of health care providers and care managers</w:t>
      </w:r>
    </w:p>
    <w:p w:rsidR="00AB53D7" w:rsidRDefault="00AB53D7" w:rsidP="00CF5E99">
      <w:pPr>
        <w:numPr>
          <w:ilvl w:val="0"/>
          <w:numId w:val="37"/>
        </w:numPr>
        <w:spacing w:before="200" w:after="100" w:line="300" w:lineRule="exact"/>
        <w:ind w:left="720" w:right="360"/>
        <w:outlineLvl w:val="0"/>
        <w:rPr>
          <w:rFonts w:ascii="Arial" w:hAnsi="Arial" w:cs="Arial"/>
          <w:b/>
        </w:rPr>
      </w:pPr>
      <w:r>
        <w:rPr>
          <w:rFonts w:ascii="Arial" w:hAnsi="Arial" w:cs="Arial"/>
          <w:b/>
        </w:rPr>
        <w:t>You have t</w:t>
      </w:r>
      <w:r w:rsidR="00B94B75" w:rsidRPr="00AB53D7">
        <w:rPr>
          <w:rFonts w:ascii="Arial" w:hAnsi="Arial" w:cs="Arial"/>
          <w:b/>
        </w:rPr>
        <w:t>he right to make decisions about your care, including refusing treatment.</w:t>
      </w:r>
      <w:r w:rsidR="00DC55AC">
        <w:rPr>
          <w:rFonts w:ascii="Arial" w:hAnsi="Arial" w:cs="Arial"/>
          <w:b/>
        </w:rPr>
        <w:t xml:space="preserve"> </w:t>
      </w:r>
      <w:r w:rsidR="006B6DA3">
        <w:rPr>
          <w:rFonts w:ascii="Arial" w:hAnsi="Arial" w:cs="Arial"/>
        </w:rPr>
        <w:t>This includes the right:</w:t>
      </w:r>
    </w:p>
    <w:p w:rsidR="00E97E52" w:rsidRDefault="00AB53D7" w:rsidP="00CF5E99">
      <w:pPr>
        <w:numPr>
          <w:ilvl w:val="1"/>
          <w:numId w:val="37"/>
        </w:numPr>
        <w:spacing w:after="100" w:line="300" w:lineRule="exact"/>
        <w:ind w:left="1080" w:right="360"/>
        <w:outlineLvl w:val="0"/>
        <w:rPr>
          <w:rFonts w:ascii="Arial" w:hAnsi="Arial" w:cs="Arial"/>
        </w:rPr>
      </w:pPr>
      <w:r w:rsidRPr="00E97E52">
        <w:rPr>
          <w:rFonts w:ascii="Arial" w:hAnsi="Arial" w:cs="Arial"/>
        </w:rPr>
        <w:lastRenderedPageBreak/>
        <w:t xml:space="preserve">To choose a Primary Care Provider (PCP) </w:t>
      </w:r>
      <w:r w:rsidR="00E97E52">
        <w:rPr>
          <w:rFonts w:ascii="Arial" w:hAnsi="Arial" w:cs="Arial"/>
        </w:rPr>
        <w:t xml:space="preserve">and you can change your PCP at any time  </w:t>
      </w:r>
    </w:p>
    <w:p w:rsidR="006B6DA3" w:rsidRPr="00E97E52" w:rsidRDefault="00AB53D7" w:rsidP="00CF5E99">
      <w:pPr>
        <w:numPr>
          <w:ilvl w:val="1"/>
          <w:numId w:val="37"/>
        </w:numPr>
        <w:spacing w:after="100" w:line="300" w:lineRule="exact"/>
        <w:ind w:left="1080" w:right="360"/>
        <w:outlineLvl w:val="0"/>
        <w:rPr>
          <w:rFonts w:ascii="Arial" w:hAnsi="Arial" w:cs="Arial"/>
        </w:rPr>
      </w:pPr>
      <w:r w:rsidRPr="00E97E52">
        <w:rPr>
          <w:rFonts w:ascii="Arial" w:hAnsi="Arial" w:cs="Arial"/>
        </w:rPr>
        <w:t>To see a women’s health care provider without a referral</w:t>
      </w:r>
    </w:p>
    <w:p w:rsidR="006B6DA3" w:rsidRDefault="006B6DA3" w:rsidP="00CF5E99">
      <w:pPr>
        <w:numPr>
          <w:ilvl w:val="1"/>
          <w:numId w:val="37"/>
        </w:numPr>
        <w:spacing w:after="100" w:line="300" w:lineRule="exact"/>
        <w:ind w:left="1080" w:right="360"/>
        <w:outlineLvl w:val="0"/>
        <w:rPr>
          <w:rFonts w:ascii="Arial" w:hAnsi="Arial" w:cs="Arial"/>
        </w:rPr>
      </w:pPr>
      <w:r>
        <w:rPr>
          <w:rFonts w:ascii="Arial" w:hAnsi="Arial" w:cs="Arial"/>
        </w:rPr>
        <w:t>To</w:t>
      </w:r>
      <w:r w:rsidR="00AB53D7" w:rsidRPr="006B6DA3">
        <w:rPr>
          <w:rFonts w:ascii="Arial" w:hAnsi="Arial" w:cs="Arial"/>
        </w:rPr>
        <w:t xml:space="preserve"> get your covered services and drugs quickly</w:t>
      </w:r>
    </w:p>
    <w:p w:rsidR="00AB53D7" w:rsidRDefault="006B6DA3" w:rsidP="00CF5E99">
      <w:pPr>
        <w:numPr>
          <w:ilvl w:val="1"/>
          <w:numId w:val="37"/>
        </w:numPr>
        <w:spacing w:after="100" w:line="300" w:lineRule="exact"/>
        <w:ind w:left="1080" w:right="360"/>
        <w:outlineLvl w:val="0"/>
        <w:rPr>
          <w:rFonts w:ascii="Arial" w:hAnsi="Arial" w:cs="Arial"/>
        </w:rPr>
      </w:pPr>
      <w:r w:rsidRPr="006B6DA3">
        <w:rPr>
          <w:rFonts w:ascii="Arial" w:hAnsi="Arial" w:cs="Arial"/>
        </w:rPr>
        <w:t>To know about all treatment options, no</w:t>
      </w:r>
      <w:r>
        <w:rPr>
          <w:rFonts w:ascii="Arial" w:hAnsi="Arial" w:cs="Arial"/>
        </w:rPr>
        <w:t xml:space="preserve"> </w:t>
      </w:r>
      <w:r w:rsidRPr="006B6DA3">
        <w:rPr>
          <w:rFonts w:ascii="Arial" w:hAnsi="Arial" w:cs="Arial"/>
        </w:rPr>
        <w:t>matter what they cost or whether they are</w:t>
      </w:r>
      <w:r>
        <w:rPr>
          <w:rFonts w:ascii="Arial" w:hAnsi="Arial" w:cs="Arial"/>
        </w:rPr>
        <w:t xml:space="preserve"> </w:t>
      </w:r>
      <w:r w:rsidRPr="006B6DA3">
        <w:rPr>
          <w:rFonts w:ascii="Arial" w:hAnsi="Arial" w:cs="Arial"/>
        </w:rPr>
        <w:t>covered</w:t>
      </w:r>
    </w:p>
    <w:p w:rsidR="006B6DA3" w:rsidRDefault="006B6DA3" w:rsidP="00CF5E99">
      <w:pPr>
        <w:numPr>
          <w:ilvl w:val="1"/>
          <w:numId w:val="37"/>
        </w:numPr>
        <w:spacing w:after="100" w:line="300" w:lineRule="exact"/>
        <w:ind w:left="1080" w:right="360"/>
        <w:outlineLvl w:val="0"/>
        <w:rPr>
          <w:rFonts w:ascii="Arial" w:hAnsi="Arial" w:cs="Arial"/>
        </w:rPr>
      </w:pPr>
      <w:r>
        <w:rPr>
          <w:rFonts w:ascii="Arial" w:hAnsi="Arial" w:cs="Arial"/>
        </w:rPr>
        <w:t>To refuse treatment, even if your doctor advises against it</w:t>
      </w:r>
    </w:p>
    <w:p w:rsidR="006B6DA3" w:rsidRDefault="006B6DA3" w:rsidP="00CF5E99">
      <w:pPr>
        <w:numPr>
          <w:ilvl w:val="1"/>
          <w:numId w:val="37"/>
        </w:numPr>
        <w:spacing w:after="100" w:line="300" w:lineRule="exact"/>
        <w:ind w:left="1080" w:right="360"/>
        <w:outlineLvl w:val="0"/>
        <w:rPr>
          <w:rFonts w:ascii="Arial" w:hAnsi="Arial" w:cs="Arial"/>
        </w:rPr>
      </w:pPr>
      <w:r>
        <w:rPr>
          <w:rFonts w:ascii="Arial" w:hAnsi="Arial" w:cs="Arial"/>
        </w:rPr>
        <w:t xml:space="preserve">To stop taking medicine </w:t>
      </w:r>
    </w:p>
    <w:p w:rsidR="006B6DA3" w:rsidRDefault="006B6DA3" w:rsidP="00CF5E99">
      <w:pPr>
        <w:numPr>
          <w:ilvl w:val="1"/>
          <w:numId w:val="37"/>
        </w:numPr>
        <w:spacing w:after="100" w:line="300" w:lineRule="exact"/>
        <w:ind w:left="1080" w:right="360"/>
        <w:outlineLvl w:val="0"/>
        <w:rPr>
          <w:rFonts w:ascii="Arial" w:hAnsi="Arial" w:cs="Arial"/>
        </w:rPr>
      </w:pPr>
      <w:r>
        <w:rPr>
          <w:rFonts w:ascii="Arial" w:hAnsi="Arial" w:cs="Arial"/>
        </w:rPr>
        <w:t>To ask for a second opinion</w:t>
      </w:r>
      <w:r w:rsidR="00DC55AC">
        <w:rPr>
          <w:rFonts w:ascii="Arial" w:hAnsi="Arial" w:cs="Arial"/>
        </w:rPr>
        <w:t xml:space="preserve">. </w:t>
      </w:r>
      <w:r w:rsidR="00E97E52">
        <w:rPr>
          <w:rFonts w:ascii="Arial" w:hAnsi="Arial" w:cs="Arial"/>
        </w:rPr>
        <w:t>&lt;</w:t>
      </w:r>
      <w:proofErr w:type="gramStart"/>
      <w:r w:rsidR="00E97E52">
        <w:rPr>
          <w:rFonts w:ascii="Arial" w:hAnsi="Arial" w:cs="Arial"/>
        </w:rPr>
        <w:t>plan</w:t>
      </w:r>
      <w:proofErr w:type="gramEnd"/>
      <w:r w:rsidR="00E97E52">
        <w:rPr>
          <w:rFonts w:ascii="Arial" w:hAnsi="Arial" w:cs="Arial"/>
        </w:rPr>
        <w:t xml:space="preserve"> name&gt; will pay for the cost of your second opinion visit.</w:t>
      </w:r>
    </w:p>
    <w:p w:rsidR="00C17CB9" w:rsidRDefault="00C17CB9" w:rsidP="00CF5E99">
      <w:pPr>
        <w:numPr>
          <w:ilvl w:val="0"/>
          <w:numId w:val="37"/>
        </w:numPr>
        <w:spacing w:before="200" w:after="100" w:line="300" w:lineRule="exact"/>
        <w:ind w:left="72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w:t>
      </w:r>
      <w:r w:rsidR="00DC55AC">
        <w:rPr>
          <w:rFonts w:ascii="Arial" w:hAnsi="Arial" w:cs="Arial"/>
          <w:b/>
        </w:rPr>
        <w:t xml:space="preserve"> any communication or physical a</w:t>
      </w:r>
      <w:r w:rsidRPr="00C17CB9">
        <w:rPr>
          <w:rFonts w:ascii="Arial" w:hAnsi="Arial" w:cs="Arial"/>
          <w:b/>
        </w:rPr>
        <w:t>ccess</w:t>
      </w:r>
      <w:r>
        <w:rPr>
          <w:rFonts w:ascii="Arial" w:hAnsi="Arial" w:cs="Arial"/>
          <w:b/>
        </w:rPr>
        <w:t xml:space="preserve"> </w:t>
      </w:r>
      <w:r w:rsidRPr="00C17CB9">
        <w:rPr>
          <w:rFonts w:ascii="Arial" w:hAnsi="Arial" w:cs="Arial"/>
          <w:b/>
        </w:rPr>
        <w:t>barriers.</w:t>
      </w:r>
      <w:r>
        <w:rPr>
          <w:rFonts w:ascii="Arial" w:hAnsi="Arial" w:cs="Arial"/>
          <w:b/>
        </w:rPr>
        <w:t xml:space="preserve"> </w:t>
      </w:r>
      <w:r w:rsidR="00DC55AC">
        <w:rPr>
          <w:rFonts w:ascii="Arial" w:hAnsi="Arial" w:cs="Arial"/>
        </w:rPr>
        <w:t>This includes the right</w:t>
      </w:r>
      <w:r>
        <w:rPr>
          <w:rFonts w:ascii="Arial" w:hAnsi="Arial" w:cs="Arial"/>
        </w:rPr>
        <w:t>:</w:t>
      </w:r>
    </w:p>
    <w:p w:rsidR="00C17CB9" w:rsidRPr="00C17CB9" w:rsidRDefault="00DC55AC" w:rsidP="00CF5E99">
      <w:pPr>
        <w:numPr>
          <w:ilvl w:val="1"/>
          <w:numId w:val="37"/>
        </w:numPr>
        <w:spacing w:after="100" w:line="300" w:lineRule="exact"/>
        <w:ind w:left="1080" w:right="360"/>
        <w:outlineLvl w:val="0"/>
        <w:rPr>
          <w:rFonts w:ascii="Arial" w:hAnsi="Arial" w:cs="Arial"/>
        </w:rPr>
      </w:pPr>
      <w:r>
        <w:rPr>
          <w:rFonts w:ascii="Arial" w:hAnsi="Arial" w:cs="Arial"/>
        </w:rPr>
        <w:t>To g</w:t>
      </w:r>
      <w:r w:rsidR="00C17CB9" w:rsidRPr="00C17CB9">
        <w:rPr>
          <w:rFonts w:ascii="Arial" w:hAnsi="Arial" w:cs="Arial"/>
        </w:rPr>
        <w:t xml:space="preserve">et medical care </w:t>
      </w:r>
      <w:r w:rsidR="00C17CB9">
        <w:rPr>
          <w:rFonts w:ascii="Arial" w:hAnsi="Arial" w:cs="Arial"/>
        </w:rPr>
        <w:t>timely</w:t>
      </w:r>
    </w:p>
    <w:p w:rsidR="00C17CB9" w:rsidRPr="00C17CB9" w:rsidRDefault="00DC55AC" w:rsidP="00CF5E99">
      <w:pPr>
        <w:numPr>
          <w:ilvl w:val="1"/>
          <w:numId w:val="37"/>
        </w:numPr>
        <w:spacing w:after="100" w:line="300" w:lineRule="exact"/>
        <w:ind w:left="1080" w:right="360"/>
        <w:outlineLvl w:val="0"/>
        <w:rPr>
          <w:rFonts w:ascii="Arial" w:hAnsi="Arial" w:cs="Arial"/>
        </w:rPr>
      </w:pPr>
      <w:r>
        <w:rPr>
          <w:rFonts w:ascii="Arial" w:hAnsi="Arial" w:cs="Arial"/>
        </w:rPr>
        <w:t>To g</w:t>
      </w:r>
      <w:r w:rsidR="00C17CB9" w:rsidRPr="00C17CB9">
        <w:rPr>
          <w:rFonts w:ascii="Arial" w:hAnsi="Arial" w:cs="Arial"/>
        </w:rPr>
        <w:t xml:space="preserve">et in and out of a health care provider’s office. This means </w:t>
      </w:r>
      <w:r w:rsidR="00C17CB9">
        <w:rPr>
          <w:rFonts w:ascii="Arial" w:hAnsi="Arial" w:cs="Arial"/>
        </w:rPr>
        <w:t>barrier free access for people with disabilities</w:t>
      </w:r>
      <w:r w:rsidR="00C17CB9" w:rsidRPr="00C17CB9">
        <w:rPr>
          <w:rFonts w:ascii="Arial" w:hAnsi="Arial" w:cs="Arial"/>
        </w:rPr>
        <w:t xml:space="preserve">, in accordance with the </w:t>
      </w:r>
      <w:r w:rsidR="00C17CB9">
        <w:rPr>
          <w:rFonts w:ascii="Arial" w:hAnsi="Arial" w:cs="Arial"/>
        </w:rPr>
        <w:t>Americans with Disabilities Act</w:t>
      </w:r>
    </w:p>
    <w:p w:rsidR="00C17CB9" w:rsidRPr="00C17CB9" w:rsidRDefault="00DC55AC" w:rsidP="00CF5E99">
      <w:pPr>
        <w:numPr>
          <w:ilvl w:val="1"/>
          <w:numId w:val="37"/>
        </w:numPr>
        <w:spacing w:after="100" w:line="300" w:lineRule="exact"/>
        <w:ind w:left="1080" w:right="360"/>
        <w:outlineLvl w:val="0"/>
        <w:rPr>
          <w:rFonts w:ascii="Arial" w:hAnsi="Arial" w:cs="Arial"/>
        </w:rPr>
      </w:pPr>
      <w:r>
        <w:rPr>
          <w:rFonts w:ascii="Arial" w:hAnsi="Arial" w:cs="Arial"/>
        </w:rPr>
        <w:t>To h</w:t>
      </w:r>
      <w:r w:rsidR="00C17CB9" w:rsidRPr="00C17CB9">
        <w:rPr>
          <w:rFonts w:ascii="Arial" w:hAnsi="Arial" w:cs="Arial"/>
        </w:rPr>
        <w:t xml:space="preserve">ave interpreters to help with communication with your doctors and your health plan. </w:t>
      </w:r>
    </w:p>
    <w:p w:rsidR="006B6DA3" w:rsidRDefault="006B6DA3" w:rsidP="00554AEF">
      <w:pPr>
        <w:numPr>
          <w:ilvl w:val="0"/>
          <w:numId w:val="37"/>
        </w:numPr>
        <w:spacing w:before="200" w:after="100" w:line="300" w:lineRule="exact"/>
        <w:ind w:left="720" w:right="360"/>
        <w:outlineLvl w:val="0"/>
        <w:rPr>
          <w:rFonts w:ascii="Arial" w:hAnsi="Arial" w:cs="Arial"/>
        </w:rPr>
      </w:pPr>
      <w:r w:rsidRPr="006B6DA3">
        <w:rPr>
          <w:rFonts w:ascii="Arial" w:hAnsi="Arial" w:cs="Arial"/>
          <w:b/>
        </w:rPr>
        <w:t>You have the right to seek emergency and urgent care when you need it.</w:t>
      </w:r>
      <w:r>
        <w:rPr>
          <w:rFonts w:ascii="Arial" w:hAnsi="Arial" w:cs="Arial"/>
        </w:rPr>
        <w:t xml:space="preserve">  This means</w:t>
      </w:r>
      <w:r w:rsidR="00DC55AC">
        <w:rPr>
          <w:rFonts w:ascii="Arial" w:hAnsi="Arial" w:cs="Arial"/>
        </w:rPr>
        <w:t xml:space="preserve"> you have the right</w:t>
      </w:r>
      <w:r>
        <w:rPr>
          <w:rFonts w:ascii="Arial" w:hAnsi="Arial" w:cs="Arial"/>
        </w:rPr>
        <w:t>:</w:t>
      </w:r>
    </w:p>
    <w:p w:rsidR="006B6DA3" w:rsidRDefault="00DC55AC" w:rsidP="00554AEF">
      <w:pPr>
        <w:numPr>
          <w:ilvl w:val="1"/>
          <w:numId w:val="37"/>
        </w:numPr>
        <w:spacing w:after="100" w:line="300" w:lineRule="exact"/>
        <w:ind w:left="1080" w:right="360"/>
        <w:outlineLvl w:val="0"/>
        <w:rPr>
          <w:rFonts w:ascii="Arial" w:hAnsi="Arial" w:cs="Arial"/>
        </w:rPr>
      </w:pPr>
      <w:r>
        <w:rPr>
          <w:rFonts w:ascii="Arial" w:hAnsi="Arial" w:cs="Arial"/>
        </w:rPr>
        <w:lastRenderedPageBreak/>
        <w:t>T</w:t>
      </w:r>
      <w:r w:rsidR="006B6DA3">
        <w:rPr>
          <w:rFonts w:ascii="Arial" w:hAnsi="Arial" w:cs="Arial"/>
        </w:rPr>
        <w:t>o get emergency services without prior approval in an emergency</w:t>
      </w:r>
    </w:p>
    <w:p w:rsidR="006B6DA3" w:rsidRPr="006B6DA3" w:rsidRDefault="00DC55AC" w:rsidP="00554AEF">
      <w:pPr>
        <w:numPr>
          <w:ilvl w:val="1"/>
          <w:numId w:val="37"/>
        </w:numPr>
        <w:spacing w:after="100" w:line="300" w:lineRule="exact"/>
        <w:ind w:left="1080" w:right="360"/>
        <w:outlineLvl w:val="0"/>
        <w:rPr>
          <w:rFonts w:ascii="Arial" w:hAnsi="Arial" w:cs="Arial"/>
        </w:rPr>
      </w:pPr>
      <w:r>
        <w:rPr>
          <w:rFonts w:ascii="Arial" w:hAnsi="Arial" w:cs="Arial"/>
        </w:rPr>
        <w:t>T</w:t>
      </w:r>
      <w:r w:rsidR="006B6DA3">
        <w:rPr>
          <w:rFonts w:ascii="Arial" w:hAnsi="Arial" w:cs="Arial"/>
        </w:rPr>
        <w:t>o see an out of network urgent or emergency care provider, when necessary</w:t>
      </w:r>
    </w:p>
    <w:p w:rsidR="006B6DA3" w:rsidRDefault="006B6DA3" w:rsidP="00554AEF">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r w:rsidR="00DC55AC">
        <w:rPr>
          <w:rFonts w:ascii="Arial" w:hAnsi="Arial" w:cs="Arial"/>
        </w:rPr>
        <w:t xml:space="preserve"> the right</w:t>
      </w:r>
      <w:r w:rsidRPr="006B6DA3">
        <w:rPr>
          <w:rFonts w:ascii="Arial" w:hAnsi="Arial" w:cs="Arial"/>
        </w:rPr>
        <w:t>:</w:t>
      </w:r>
    </w:p>
    <w:p w:rsidR="006B6DA3" w:rsidRDefault="00DC55AC" w:rsidP="00826407">
      <w:pPr>
        <w:numPr>
          <w:ilvl w:val="1"/>
          <w:numId w:val="37"/>
        </w:numPr>
        <w:spacing w:after="100" w:line="300" w:lineRule="exact"/>
        <w:ind w:left="1080" w:right="360"/>
        <w:outlineLvl w:val="0"/>
        <w:rPr>
          <w:rFonts w:ascii="Arial" w:hAnsi="Arial" w:cs="Arial"/>
        </w:rPr>
      </w:pPr>
      <w:r>
        <w:rPr>
          <w:rFonts w:ascii="Arial" w:hAnsi="Arial" w:cs="Arial"/>
        </w:rPr>
        <w:t>T</w:t>
      </w:r>
      <w:r w:rsidR="00B94B75" w:rsidRPr="006B6DA3">
        <w:rPr>
          <w:rFonts w:ascii="Arial" w:hAnsi="Arial" w:cs="Arial"/>
        </w:rPr>
        <w:t>o ask for and get a copy of your medical records in a way that you can understand and to ask for your records to be changed or corrected.</w:t>
      </w:r>
    </w:p>
    <w:p w:rsidR="006B6DA3" w:rsidRDefault="00DC55AC" w:rsidP="00826407">
      <w:pPr>
        <w:numPr>
          <w:ilvl w:val="1"/>
          <w:numId w:val="37"/>
        </w:numPr>
        <w:spacing w:after="100" w:line="300" w:lineRule="exact"/>
        <w:ind w:left="1080" w:right="360"/>
        <w:outlineLvl w:val="0"/>
        <w:rPr>
          <w:rFonts w:ascii="Arial" w:hAnsi="Arial" w:cs="Arial"/>
        </w:rPr>
      </w:pPr>
      <w:r>
        <w:rPr>
          <w:rFonts w:ascii="Arial" w:hAnsi="Arial" w:cs="Arial"/>
        </w:rPr>
        <w:t>T</w:t>
      </w:r>
      <w:r w:rsidR="00B94B75" w:rsidRPr="006B6DA3">
        <w:rPr>
          <w:rFonts w:ascii="Arial" w:hAnsi="Arial" w:cs="Arial"/>
        </w:rPr>
        <w:t>o have your personal health information kept private.</w:t>
      </w:r>
    </w:p>
    <w:p w:rsidR="00B94B75" w:rsidRPr="0090106A" w:rsidRDefault="006B6DA3" w:rsidP="00CF5E99">
      <w:pPr>
        <w:numPr>
          <w:ilvl w:val="0"/>
          <w:numId w:val="37"/>
        </w:numPr>
        <w:spacing w:before="200" w:after="100" w:line="300" w:lineRule="exact"/>
        <w:ind w:left="720" w:right="360"/>
        <w:outlineLvl w:val="0"/>
        <w:rPr>
          <w:rFonts w:ascii="Arial" w:hAnsi="Arial" w:cs="Arial"/>
          <w:b/>
        </w:rPr>
      </w:pPr>
      <w:r>
        <w:rPr>
          <w:rFonts w:ascii="Arial" w:hAnsi="Arial" w:cs="Arial"/>
          <w:b/>
        </w:rPr>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sidR="00DC55AC">
        <w:rPr>
          <w:rFonts w:ascii="Arial" w:hAnsi="Arial" w:cs="Arial"/>
        </w:rPr>
        <w:t>This includes the right</w:t>
      </w:r>
      <w:r>
        <w:rPr>
          <w:rFonts w:ascii="Arial" w:hAnsi="Arial" w:cs="Arial"/>
        </w:rPr>
        <w:t>:</w:t>
      </w:r>
    </w:p>
    <w:p w:rsidR="0090106A" w:rsidRPr="006B6DA3" w:rsidRDefault="00DC55AC" w:rsidP="00CF5E99">
      <w:pPr>
        <w:numPr>
          <w:ilvl w:val="1"/>
          <w:numId w:val="37"/>
        </w:numPr>
        <w:spacing w:after="100" w:line="300" w:lineRule="exact"/>
        <w:ind w:left="1080" w:right="360"/>
        <w:outlineLvl w:val="0"/>
        <w:rPr>
          <w:rFonts w:ascii="Arial" w:hAnsi="Arial" w:cs="Arial"/>
        </w:rPr>
      </w:pPr>
      <w:r>
        <w:rPr>
          <w:rFonts w:ascii="Arial" w:hAnsi="Arial" w:cs="Arial"/>
        </w:rPr>
        <w:lastRenderedPageBreak/>
        <w:t>To f</w:t>
      </w:r>
      <w:r w:rsidR="0090106A">
        <w:rPr>
          <w:rFonts w:ascii="Arial" w:hAnsi="Arial" w:cs="Arial"/>
        </w:rPr>
        <w:t>ile</w:t>
      </w:r>
      <w:r w:rsidR="0090106A" w:rsidRPr="006B6DA3">
        <w:rPr>
          <w:rFonts w:ascii="Arial" w:hAnsi="Arial" w:cs="Arial"/>
        </w:rPr>
        <w:t xml:space="preserve"> a complaint or grievance against </w:t>
      </w:r>
      <w:r w:rsidR="0090106A">
        <w:rPr>
          <w:rFonts w:ascii="Arial" w:hAnsi="Arial" w:cs="Arial"/>
        </w:rPr>
        <w:t>us or our providers</w:t>
      </w:r>
    </w:p>
    <w:p w:rsidR="0090106A" w:rsidRPr="006B6DA3" w:rsidRDefault="00DC55AC" w:rsidP="00CF5E99">
      <w:pPr>
        <w:numPr>
          <w:ilvl w:val="1"/>
          <w:numId w:val="37"/>
        </w:numPr>
        <w:spacing w:after="100" w:line="300" w:lineRule="exact"/>
        <w:ind w:left="1080" w:right="360"/>
        <w:outlineLvl w:val="0"/>
        <w:rPr>
          <w:rFonts w:ascii="Arial" w:hAnsi="Arial" w:cs="Arial"/>
        </w:rPr>
      </w:pPr>
      <w:r>
        <w:rPr>
          <w:rFonts w:ascii="Arial" w:hAnsi="Arial" w:cs="Arial"/>
        </w:rPr>
        <w:t>To a</w:t>
      </w:r>
      <w:r w:rsidR="0090106A">
        <w:rPr>
          <w:rFonts w:ascii="Arial" w:hAnsi="Arial" w:cs="Arial"/>
        </w:rPr>
        <w:t>sk</w:t>
      </w:r>
      <w:r w:rsidR="0090106A" w:rsidRPr="006B6DA3">
        <w:rPr>
          <w:rFonts w:ascii="Arial" w:hAnsi="Arial" w:cs="Arial"/>
        </w:rPr>
        <w:t xml:space="preserve"> for a state fair hearing</w:t>
      </w:r>
    </w:p>
    <w:p w:rsidR="0090106A" w:rsidRDefault="00DC55AC" w:rsidP="00CF5E99">
      <w:pPr>
        <w:numPr>
          <w:ilvl w:val="1"/>
          <w:numId w:val="37"/>
        </w:numPr>
        <w:spacing w:after="100" w:line="300" w:lineRule="exact"/>
        <w:ind w:left="1080" w:right="360"/>
        <w:outlineLvl w:val="0"/>
        <w:rPr>
          <w:rFonts w:ascii="Arial" w:hAnsi="Arial" w:cs="Arial"/>
        </w:rPr>
      </w:pPr>
      <w:r>
        <w:rPr>
          <w:rFonts w:ascii="Arial" w:hAnsi="Arial" w:cs="Arial"/>
        </w:rPr>
        <w:t>To g</w:t>
      </w:r>
      <w:r w:rsidR="0090106A">
        <w:rPr>
          <w:rFonts w:ascii="Arial" w:hAnsi="Arial" w:cs="Arial"/>
        </w:rPr>
        <w:t>et a detailed reason for why services were denied</w:t>
      </w: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bookmarkEnd w:id="1"/>
    <w:p w:rsidR="0090106A" w:rsidRDefault="0090106A" w:rsidP="006B6DA3">
      <w:pPr>
        <w:spacing w:after="100" w:line="300" w:lineRule="exact"/>
        <w:ind w:right="360"/>
        <w:outlineLvl w:val="0"/>
        <w:rPr>
          <w:rFonts w:ascii="Arial" w:hAnsi="Arial" w:cs="Arial"/>
        </w:rPr>
      </w:pPr>
    </w:p>
    <w:p w:rsidR="0090106A" w:rsidRDefault="0090106A" w:rsidP="006B6DA3">
      <w:pPr>
        <w:spacing w:after="100" w:line="300" w:lineRule="exact"/>
        <w:ind w:right="360"/>
        <w:outlineLvl w:val="0"/>
        <w:rPr>
          <w:rFonts w:ascii="Arial" w:hAnsi="Arial" w:cs="Arial"/>
        </w:rPr>
        <w:sectPr w:rsidR="0090106A" w:rsidSect="00CF5E99">
          <w:type w:val="continuous"/>
          <w:pgSz w:w="15840" w:h="12240" w:orient="landscape" w:code="1"/>
          <w:pgMar w:top="1260" w:right="720" w:bottom="360" w:left="720" w:header="360" w:footer="360" w:gutter="0"/>
          <w:cols w:num="2" w:space="180"/>
          <w:rtlGutter/>
          <w:docGrid w:linePitch="360"/>
        </w:sectPr>
      </w:pPr>
    </w:p>
    <w:p w:rsidR="0090106A" w:rsidRPr="00FA1716" w:rsidRDefault="0090106A" w:rsidP="005860AF">
      <w:pPr>
        <w:pStyle w:val="-maintextrights"/>
        <w:spacing w:before="480"/>
        <w:ind w:left="360" w:right="720"/>
      </w:pPr>
      <w:r w:rsidRPr="00FA1716">
        <w:lastRenderedPageBreak/>
        <w:t>For more information about your rights, you can read th</w:t>
      </w:r>
      <w:r>
        <w:t>e &lt;plan name&gt;</w:t>
      </w:r>
      <w:r w:rsidR="00DC55AC">
        <w:t xml:space="preserve"> Member Handbook. </w:t>
      </w:r>
      <w:r>
        <w:t xml:space="preserve"> </w:t>
      </w:r>
      <w:r w:rsidRPr="00FA1716">
        <w:t>If you have questions, you can also call &lt;plan name&gt; Member Services.</w:t>
      </w:r>
      <w:r w:rsidRPr="00FA1716">
        <w:rPr>
          <w:noProof/>
        </w:rPr>
        <w:t xml:space="preserve"> </w:t>
      </w:r>
    </w:p>
    <w:p w:rsidR="00020130" w:rsidRDefault="00020130">
      <w:pPr>
        <w:spacing w:after="0" w:line="240" w:lineRule="auto"/>
        <w:rPr>
          <w:rFonts w:ascii="Arial" w:hAnsi="Arial" w:cs="Arial"/>
        </w:rPr>
      </w:pPr>
      <w:r>
        <w:rPr>
          <w:rFonts w:ascii="Arial" w:hAnsi="Arial" w:cs="Arial"/>
        </w:rPr>
        <w:br w:type="page"/>
      </w:r>
    </w:p>
    <w:p w:rsidR="00020130" w:rsidRPr="00554AEF" w:rsidRDefault="00020130" w:rsidP="005B7001">
      <w:pPr>
        <w:autoSpaceDE w:val="0"/>
        <w:autoSpaceDN w:val="0"/>
        <w:adjustRightInd w:val="0"/>
        <w:spacing w:line="240" w:lineRule="auto"/>
        <w:ind w:left="360" w:right="720"/>
        <w:outlineLvl w:val="0"/>
        <w:rPr>
          <w:rFonts w:ascii="Arial" w:hAnsi="Arial" w:cs="Arial"/>
          <w:b/>
          <w:bCs/>
          <w:sz w:val="24"/>
          <w:szCs w:val="24"/>
        </w:rPr>
      </w:pPr>
      <w:r w:rsidRPr="00554AEF">
        <w:rPr>
          <w:rFonts w:ascii="Arial" w:hAnsi="Arial" w:cs="Arial"/>
          <w:b/>
          <w:bCs/>
          <w:sz w:val="28"/>
          <w:szCs w:val="28"/>
        </w:rPr>
        <w:lastRenderedPageBreak/>
        <w:t>If you have a complaint or think we should cover something we denied</w:t>
      </w:r>
    </w:p>
    <w:p w:rsidR="00020130" w:rsidRDefault="00020130" w:rsidP="005B7001">
      <w:pPr>
        <w:keepNext/>
        <w:autoSpaceDE w:val="0"/>
        <w:autoSpaceDN w:val="0"/>
        <w:adjustRightInd w:val="0"/>
        <w:spacing w:after="120" w:line="32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 xml:space="preserve">&lt;plan name&gt; should cover something </w:t>
      </w:r>
      <w:r w:rsidR="005B7001">
        <w:rPr>
          <w:rFonts w:ascii="Arial" w:hAnsi="Arial" w:cs="Arial"/>
          <w:color w:val="000000"/>
        </w:rPr>
        <w:t xml:space="preserve">we denied, call &lt;plan name&gt; at </w:t>
      </w:r>
      <w:r>
        <w:rPr>
          <w:rFonts w:ascii="Arial" w:hAnsi="Arial" w:cs="Arial"/>
          <w:color w:val="000000"/>
        </w:rPr>
        <w:t>&lt;toll-free number&gt;.</w:t>
      </w:r>
      <w:r w:rsidR="005B7001">
        <w:rPr>
          <w:rFonts w:ascii="Arial" w:hAnsi="Arial" w:cs="Arial"/>
          <w:color w:val="000000"/>
        </w:rPr>
        <w:t xml:space="preserve"> </w:t>
      </w:r>
      <w:r>
        <w:rPr>
          <w:rFonts w:ascii="Arial" w:hAnsi="Arial" w:cs="Arial"/>
          <w:color w:val="000000"/>
        </w:rPr>
        <w:t>Y</w:t>
      </w:r>
      <w:r w:rsidR="005B7001">
        <w:rPr>
          <w:rFonts w:ascii="Arial" w:hAnsi="Arial" w:cs="Arial"/>
          <w:color w:val="000000"/>
        </w:rPr>
        <w:t xml:space="preserve">ou </w:t>
      </w:r>
      <w:r w:rsidRPr="00DF021A">
        <w:rPr>
          <w:rFonts w:ascii="Arial" w:hAnsi="Arial" w:cs="Arial"/>
          <w:color w:val="000000"/>
        </w:rPr>
        <w:t>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rsidR="00020130" w:rsidRDefault="00020130" w:rsidP="005B7001">
      <w:pPr>
        <w:keepNext/>
        <w:autoSpaceDE w:val="0"/>
        <w:autoSpaceDN w:val="0"/>
        <w:adjustRightInd w:val="0"/>
        <w:spacing w:before="240" w:after="120" w:line="320" w:lineRule="exact"/>
        <w:ind w:left="360" w:right="720"/>
        <w:rPr>
          <w:rFonts w:ascii="Arial" w:hAnsi="Arial" w:cs="Arial"/>
          <w:color w:val="000000"/>
        </w:rPr>
      </w:pPr>
      <w:r w:rsidRPr="00DF021A">
        <w:rPr>
          <w:rFonts w:ascii="Arial" w:hAnsi="Arial" w:cs="Arial"/>
          <w:color w:val="000000"/>
        </w:rPr>
        <w:t xml:space="preserve">For questions about </w:t>
      </w:r>
      <w:r w:rsidR="003533C8">
        <w:rPr>
          <w:rFonts w:ascii="Arial" w:hAnsi="Arial" w:cs="Arial"/>
          <w:color w:val="000000"/>
        </w:rPr>
        <w:t>complaints and appeals</w:t>
      </w:r>
      <w:r w:rsidRPr="00DF021A">
        <w:rPr>
          <w:rFonts w:ascii="Arial" w:hAnsi="Arial" w:cs="Arial"/>
          <w:color w:val="000000"/>
        </w:rPr>
        <w:t xml:space="preserve">, </w:t>
      </w:r>
      <w:r>
        <w:rPr>
          <w:rFonts w:ascii="Arial" w:hAnsi="Arial" w:cs="Arial"/>
          <w:color w:val="000000"/>
        </w:rPr>
        <w:t>you can read</w:t>
      </w:r>
      <w:r w:rsidR="003533C8">
        <w:rPr>
          <w:rFonts w:ascii="Arial" w:hAnsi="Arial" w:cs="Arial"/>
          <w:color w:val="000000"/>
        </w:rPr>
        <w:t xml:space="preserve"> Chapter 9 of</w:t>
      </w:r>
      <w:r>
        <w:rPr>
          <w:rFonts w:ascii="Arial" w:hAnsi="Arial" w:cs="Arial"/>
          <w:color w:val="000000"/>
        </w:rPr>
        <w:t xml:space="preserve"> the &lt;plan name&gt; Member Handbook</w:t>
      </w:r>
      <w:r w:rsidR="005B7001">
        <w:rPr>
          <w:rFonts w:ascii="Arial" w:hAnsi="Arial" w:cs="Arial"/>
          <w:color w:val="000000"/>
        </w:rPr>
        <w:t xml:space="preserve">. You can also call &lt;plan name&gt; </w:t>
      </w:r>
      <w:r>
        <w:rPr>
          <w:rFonts w:ascii="Arial" w:hAnsi="Arial" w:cs="Arial"/>
          <w:color w:val="000000"/>
        </w:rPr>
        <w:t>Member Services.</w:t>
      </w:r>
    </w:p>
    <w:p w:rsidR="00020130" w:rsidRPr="00680A9A" w:rsidRDefault="00020130" w:rsidP="005B7001">
      <w:pPr>
        <w:keepNext/>
        <w:autoSpaceDE w:val="0"/>
        <w:autoSpaceDN w:val="0"/>
        <w:adjustRightInd w:val="0"/>
        <w:spacing w:before="240" w:after="120" w:line="32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rsidR="00020130" w:rsidRDefault="00020130" w:rsidP="005B7001">
      <w:pPr>
        <w:autoSpaceDE w:val="0"/>
        <w:autoSpaceDN w:val="0"/>
        <w:adjustRightInd w:val="0"/>
        <w:spacing w:after="0" w:line="320" w:lineRule="exact"/>
        <w:ind w:right="720"/>
        <w:rPr>
          <w:rFonts w:ascii="Arial" w:hAnsi="Arial" w:cs="Arial"/>
          <w:b/>
          <w:bCs/>
          <w:color w:val="0080BE"/>
          <w:sz w:val="28"/>
          <w:szCs w:val="28"/>
        </w:rPr>
      </w:pPr>
    </w:p>
    <w:p w:rsidR="00020130" w:rsidRPr="005B7001" w:rsidRDefault="00020130" w:rsidP="005B7001">
      <w:pPr>
        <w:autoSpaceDE w:val="0"/>
        <w:autoSpaceDN w:val="0"/>
        <w:adjustRightInd w:val="0"/>
        <w:spacing w:line="240" w:lineRule="auto"/>
        <w:ind w:left="360" w:right="720"/>
        <w:outlineLvl w:val="0"/>
        <w:rPr>
          <w:rFonts w:ascii="Arial" w:hAnsi="Arial" w:cs="Arial"/>
          <w:b/>
          <w:bCs/>
          <w:sz w:val="28"/>
          <w:szCs w:val="28"/>
        </w:rPr>
      </w:pPr>
      <w:r w:rsidRPr="005B7001">
        <w:rPr>
          <w:rFonts w:ascii="Arial" w:hAnsi="Arial" w:cs="Arial"/>
          <w:b/>
          <w:bCs/>
          <w:sz w:val="28"/>
          <w:szCs w:val="28"/>
        </w:rPr>
        <w:t>If you suspect fraud</w:t>
      </w:r>
    </w:p>
    <w:p w:rsidR="00020130" w:rsidRDefault="00020130" w:rsidP="005B7001">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rsidR="00020130" w:rsidRDefault="00020130" w:rsidP="005B7001">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rsidR="00020130" w:rsidRDefault="00020130" w:rsidP="005B7001">
      <w:pPr>
        <w:numPr>
          <w:ilvl w:val="0"/>
          <w:numId w:val="34"/>
        </w:numPr>
        <w:spacing w:before="120" w:after="120" w:line="320" w:lineRule="exact"/>
        <w:ind w:right="720"/>
        <w:outlineLvl w:val="0"/>
        <w:rPr>
          <w:rFonts w:ascii="Arial" w:hAnsi="Arial" w:cs="Arial"/>
        </w:rPr>
      </w:pPr>
      <w:r w:rsidRPr="00C53AF1">
        <w:rPr>
          <w:rFonts w:ascii="Arial" w:hAnsi="Arial" w:cs="Arial"/>
        </w:rPr>
        <w:t>Call us at</w:t>
      </w:r>
      <w:r w:rsidR="008326C4">
        <w:rPr>
          <w:rFonts w:ascii="Arial" w:hAnsi="Arial" w:cs="Arial"/>
        </w:rPr>
        <w:t xml:space="preserve"> </w:t>
      </w:r>
      <w:r>
        <w:rPr>
          <w:rFonts w:ascii="Arial" w:hAnsi="Arial" w:cs="Arial"/>
        </w:rPr>
        <w:t xml:space="preserve">&lt;plan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rsidR="00020130" w:rsidRPr="00AB6284" w:rsidRDefault="00020130" w:rsidP="005B7001">
      <w:pPr>
        <w:numPr>
          <w:ilvl w:val="0"/>
          <w:numId w:val="34"/>
        </w:numPr>
        <w:spacing w:before="120" w:after="120" w:line="320" w:lineRule="exact"/>
        <w:ind w:right="720"/>
        <w:outlineLvl w:val="0"/>
        <w:rPr>
          <w:rFonts w:ascii="Arial" w:hAnsi="Arial" w:cs="Arial"/>
        </w:rPr>
      </w:pPr>
      <w:r w:rsidRPr="00C53AF1">
        <w:rPr>
          <w:rFonts w:ascii="Arial" w:hAnsi="Arial" w:cs="Arial"/>
        </w:rPr>
        <w:t>Or, call Medicare at 1-800-MEDICARE (1-800-633-4227). TTY users should call 1-877-486-2048. You can call these numbers for free, 24 hours a day, 7 days a week</w:t>
      </w:r>
      <w:r>
        <w:rPr>
          <w:rFonts w:ascii="Arial" w:hAnsi="Arial" w:cs="Arial"/>
        </w:rPr>
        <w:t>.</w:t>
      </w:r>
    </w:p>
    <w:p w:rsidR="0090106A" w:rsidRPr="00DA4507" w:rsidRDefault="00872E9A" w:rsidP="00DC55AC">
      <w:pPr>
        <w:pStyle w:val="ListParagraph"/>
        <w:numPr>
          <w:ilvl w:val="0"/>
          <w:numId w:val="34"/>
        </w:numPr>
        <w:spacing w:before="120" w:after="100" w:line="300" w:lineRule="exact"/>
        <w:ind w:right="360"/>
        <w:outlineLvl w:val="0"/>
      </w:pPr>
      <w:r w:rsidRPr="00DC55AC">
        <w:rPr>
          <w:rFonts w:ascii="Arial" w:hAnsi="Arial" w:cs="Arial"/>
        </w:rPr>
        <w:t xml:space="preserve">Or, contact the Michigan Attorney General’s Health Care Fraud Division Hotline by phone at (800) 24-ABUSE [800-242-2873], via e-mail at </w:t>
      </w:r>
      <w:hyperlink r:id="rId15" w:history="1">
        <w:r w:rsidRPr="00DC55AC">
          <w:rPr>
            <w:rStyle w:val="Hyperlink"/>
            <w:rFonts w:ascii="Arial" w:hAnsi="Arial" w:cs="Arial"/>
          </w:rPr>
          <w:t>hcf@michigan.gov</w:t>
        </w:r>
      </w:hyperlink>
      <w:r w:rsidR="00522BF2" w:rsidRPr="00DC55AC">
        <w:rPr>
          <w:rFonts w:ascii="Arial" w:hAnsi="Arial" w:cs="Arial"/>
        </w:rPr>
        <w:t xml:space="preserve"> </w:t>
      </w:r>
      <w:r w:rsidRPr="00DC55AC">
        <w:rPr>
          <w:rFonts w:ascii="Arial" w:hAnsi="Arial" w:cs="Arial"/>
        </w:rPr>
        <w:t xml:space="preserve">or use the on-line Medicaid Fraud Complaint Form found at </w:t>
      </w:r>
      <w:hyperlink r:id="rId16" w:history="1">
        <w:r w:rsidR="00146380" w:rsidRPr="00DC55AC">
          <w:rPr>
            <w:rStyle w:val="Hyperlink"/>
            <w:rFonts w:ascii="Arial" w:hAnsi="Arial" w:cs="Arial"/>
          </w:rPr>
          <w:t>http://www.michigan.gov/ag/0,1607,7-164-17331-46928--,00.html</w:t>
        </w:r>
      </w:hyperlink>
      <w:r w:rsidR="00146380" w:rsidRPr="00DC55AC">
        <w:rPr>
          <w:rFonts w:ascii="Arial" w:hAnsi="Arial" w:cs="Arial"/>
        </w:rPr>
        <w:t xml:space="preserve">. </w:t>
      </w:r>
      <w:r w:rsidRPr="00DC55AC">
        <w:rPr>
          <w:rFonts w:ascii="Arial" w:hAnsi="Arial" w:cs="Arial"/>
          <w:color w:val="548DD4"/>
        </w:rPr>
        <w:t xml:space="preserve"> </w:t>
      </w:r>
    </w:p>
    <w:sectPr w:rsidR="0090106A" w:rsidRPr="00DA4507" w:rsidSect="00186222">
      <w:footerReference w:type="even" r:id="rId17"/>
      <w:type w:val="continuous"/>
      <w:pgSz w:w="15840" w:h="12240" w:orient="landscape" w:code="1"/>
      <w:pgMar w:top="1080"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D46" w:rsidRDefault="00DB6D46" w:rsidP="009A7781">
      <w:pPr>
        <w:spacing w:after="0" w:line="240" w:lineRule="auto"/>
      </w:pPr>
      <w:r>
        <w:separator/>
      </w:r>
    </w:p>
  </w:endnote>
  <w:endnote w:type="continuationSeparator" w:id="0">
    <w:p w:rsidR="00DB6D46" w:rsidRDefault="00DB6D46"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02" w:rsidRDefault="003F7902"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3F7902" w:rsidRDefault="003F7902"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02" w:rsidRDefault="003F7902" w:rsidP="00295360">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8480" behindDoc="0" locked="0" layoutInCell="1" allowOverlap="1" wp14:anchorId="55C4D6CA" wp14:editId="7B70EFE0">
              <wp:simplePos x="0" y="0"/>
              <wp:positionH relativeFrom="column">
                <wp:posOffset>64770</wp:posOffset>
              </wp:positionH>
              <wp:positionV relativeFrom="page">
                <wp:posOffset>7093889</wp:posOffset>
              </wp:positionV>
              <wp:extent cx="292100" cy="293370"/>
              <wp:effectExtent l="0" t="0" r="0" b="1143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902" w:rsidRPr="00E33525" w:rsidRDefault="003F7902" w:rsidP="0046424A">
                            <w:pPr>
                              <w:pStyle w:val="Footer0"/>
                            </w:pPr>
                            <w:r w:rsidRPr="00B66FD7">
                              <w:t>?</w:t>
                            </w:r>
                          </w:p>
                          <w:p w:rsidR="003F7902" w:rsidRDefault="003F7902" w:rsidP="0046424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left:0;text-align:left;margin-left:5.1pt;margin-top:558.55pt;width:23pt;height:23.1pt;z-index:25166848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3F7902" w:rsidRPr="00E33525" w:rsidRDefault="003F7902" w:rsidP="0046424A">
                      <w:pPr>
                        <w:pStyle w:val="Footer0"/>
                      </w:pPr>
                      <w:r w:rsidRPr="00B66FD7">
                        <w:t>?</w:t>
                      </w:r>
                    </w:p>
                    <w:p w:rsidR="003F7902" w:rsidRDefault="003F7902" w:rsidP="0046424A">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7456" behindDoc="0" locked="0" layoutInCell="1" allowOverlap="1" wp14:anchorId="36AF652D" wp14:editId="01C9527B">
              <wp:simplePos x="0" y="0"/>
              <wp:positionH relativeFrom="column">
                <wp:posOffset>-400685</wp:posOffset>
              </wp:positionH>
              <wp:positionV relativeFrom="page">
                <wp:posOffset>9060815</wp:posOffset>
              </wp:positionV>
              <wp:extent cx="292100" cy="299085"/>
              <wp:effectExtent l="8890" t="2540" r="3810" b="317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902" w:rsidRPr="00E33525" w:rsidRDefault="003F7902" w:rsidP="00D55171">
                            <w:pPr>
                              <w:pStyle w:val="Footer0"/>
                            </w:pPr>
                            <w:r w:rsidRPr="00B66FD7">
                              <w:t>?</w:t>
                            </w:r>
                          </w:p>
                          <w:p w:rsidR="003F7902" w:rsidRDefault="003F7902" w:rsidP="00D5517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9" style="position:absolute;left:0;text-align:left;margin-left:-31.55pt;margin-top:713.4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3F7902" w:rsidRPr="00E33525" w:rsidRDefault="003F7902" w:rsidP="00D55171">
                      <w:pPr>
                        <w:pStyle w:val="Footer0"/>
                      </w:pPr>
                      <w:r w:rsidRPr="00B66FD7">
                        <w:t>?</w:t>
                      </w:r>
                    </w:p>
                    <w:p w:rsidR="003F7902" w:rsidRDefault="003F7902" w:rsidP="00D55171">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3F7902" w:rsidRPr="00186222" w:rsidRDefault="003F7902"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5B2D2B">
      <w:rPr>
        <w:rFonts w:ascii="Arial" w:hAnsi="Arial" w:cs="Arial"/>
        <w:noProof/>
      </w:rPr>
      <w:t>2</w:t>
    </w:r>
    <w:r w:rsidRPr="00D55171">
      <w:rPr>
        <w:rFonts w:ascii="Arial" w:hAnsi="Arial" w:cs="Arial"/>
        <w:noProof/>
      </w:rPr>
      <w:fldChar w:fldCharType="end"/>
    </w:r>
    <w:r>
      <w:rPr>
        <w:noProof/>
      </w:rPr>
      <mc:AlternateContent>
        <mc:Choice Requires="wps">
          <w:drawing>
            <wp:anchor distT="0" distB="0" distL="114300" distR="114300" simplePos="0" relativeHeight="251657216" behindDoc="0" locked="0" layoutInCell="1" allowOverlap="1" wp14:anchorId="236DF813" wp14:editId="4CD2BE01">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7902" w:rsidRPr="003F2C87" w:rsidRDefault="003F7902"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3.3pt;margin-top:740.45pt;width:540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rsidR="003F7902" w:rsidRPr="003F2C87" w:rsidRDefault="003F7902"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w:t>
                    </w:r>
                    <w:proofErr w:type="spellStart"/>
                    <w:r w:rsidRPr="00AE774E">
                      <w:rPr>
                        <w:rFonts w:ascii="Arial" w:hAnsi="Arial" w:cs="Arial"/>
                        <w:b/>
                        <w:bCs/>
                        <w:color w:val="007296"/>
                        <w:sz w:val="20"/>
                        <w:szCs w:val="20"/>
                      </w:rPr>
                      <w:t>com</w:t>
                    </w:r>
                    <w:r w:rsidRPr="003922BE">
                      <w:rPr>
                        <w:rFonts w:ascii="Arial" w:hAnsi="Arial" w:cs="Arial"/>
                        <w:b/>
                        <w:bCs/>
                        <w:color w:val="000000"/>
                        <w:sz w:val="20"/>
                        <w:szCs w:val="20"/>
                      </w:rPr>
                      <w:t>.</w:t>
                    </w:r>
                    <w:r w:rsidRPr="003922BE">
                      <w:rPr>
                        <w:rFonts w:ascii="Arial" w:hAnsi="Arial" w:cs="Arial"/>
                        <w:color w:val="000000"/>
                        <w:sz w:val="20"/>
                        <w:szCs w:val="20"/>
                      </w:rPr>
                      <w:t>If</w:t>
                    </w:r>
                    <w:proofErr w:type="spellEnd"/>
                    <w:r w:rsidRPr="003922BE">
                      <w:rPr>
                        <w:rFonts w:ascii="Arial" w:hAnsi="Arial" w:cs="Arial"/>
                        <w:color w:val="000000"/>
                        <w:sz w:val="20"/>
                        <w:szCs w:val="20"/>
                      </w:rPr>
                      <w:t xml:space="preserve">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02" w:rsidRDefault="003F7902" w:rsidP="00295360">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71552" behindDoc="0" locked="0" layoutInCell="1" allowOverlap="1" wp14:anchorId="4BD019AF" wp14:editId="097628F1">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902" w:rsidRPr="00E33525" w:rsidRDefault="003F7902" w:rsidP="00024E9C">
                            <w:pPr>
                              <w:pStyle w:val="Footer0"/>
                            </w:pPr>
                            <w:r w:rsidRPr="00B66FD7">
                              <w:t>?</w:t>
                            </w:r>
                          </w:p>
                          <w:p w:rsidR="003F7902" w:rsidRDefault="003F7902"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3" style="position:absolute;left:0;text-align:left;margin-left:5.1pt;margin-top:558.55pt;width:23pt;height:23.1pt;z-index:2516715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FWq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6hNNt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9UhVqlMGAABDFAAADgAAAAAAAAAAAAAAAAAuAgAAZHJzL2Uyb0RvYy54bWxQSwECLQAU&#10;AAYACAAAACEAEbkkhuAAAAALAQAADwAAAAAAAAAAAAAAAACtCAAAZHJzL2Rvd25yZXYueG1sUEsF&#10;BgAAAAAEAAQA8wAAALoJ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3F7902" w:rsidRPr="00E33525" w:rsidRDefault="003F7902" w:rsidP="00024E9C">
                      <w:pPr>
                        <w:pStyle w:val="Footer0"/>
                      </w:pPr>
                      <w:r w:rsidRPr="00B66FD7">
                        <w:t>?</w:t>
                      </w:r>
                    </w:p>
                    <w:p w:rsidR="003F7902" w:rsidRDefault="003F7902" w:rsidP="00024E9C">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70528" behindDoc="0" locked="0" layoutInCell="1" allowOverlap="1" wp14:anchorId="150D5B47" wp14:editId="3C736F56">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902" w:rsidRPr="00E33525" w:rsidRDefault="003F7902" w:rsidP="00024E9C">
                            <w:pPr>
                              <w:pStyle w:val="Footer0"/>
                            </w:pPr>
                            <w:r w:rsidRPr="00B66FD7">
                              <w:t>?</w:t>
                            </w:r>
                          </w:p>
                          <w:p w:rsidR="003F7902" w:rsidRDefault="003F7902"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6" style="position:absolute;left:0;text-align:left;margin-left:-31.55pt;margin-top:713.45pt;width:23pt;height:23.55pt;z-index:2516705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6WU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aHILMbyP8wYXbbo&#10;MgU0VJaARpsh4CD61vwgP7LAhyqZ9fRHNfwSZvZlPrl8+rv7Gw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DCG6WU&#10;RwYAAEIUAAAOAAAAAAAAAAAAAAAAAC4CAABkcnMvZTJvRG9jLnhtbFBLAQItABQABgAIAAAAIQB1&#10;XfXW4gAAAA0BAAAPAAAAAAAAAAAAAAAAAKEIAABkcnMvZG93bnJldi54bWxQSwUGAAAAAAQABADz&#10;AAAAsAk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3F7902" w:rsidRPr="00E33525" w:rsidRDefault="003F7902" w:rsidP="00024E9C">
                      <w:pPr>
                        <w:pStyle w:val="Footer0"/>
                      </w:pPr>
                      <w:r w:rsidRPr="00B66FD7">
                        <w:t>?</w:t>
                      </w:r>
                    </w:p>
                    <w:p w:rsidR="003F7902" w:rsidRDefault="003F7902" w:rsidP="00024E9C">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3F7902" w:rsidRPr="00D55171" w:rsidRDefault="003F7902"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5B2D2B">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02" w:rsidRDefault="003F7902"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D46" w:rsidRDefault="00DB6D46" w:rsidP="009A7781">
      <w:pPr>
        <w:spacing w:after="0" w:line="240" w:lineRule="auto"/>
      </w:pPr>
      <w:r>
        <w:separator/>
      </w:r>
    </w:p>
  </w:footnote>
  <w:footnote w:type="continuationSeparator" w:id="0">
    <w:p w:rsidR="00DB6D46" w:rsidRDefault="00DB6D46"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02" w:rsidRPr="000A60F4" w:rsidRDefault="003F7902" w:rsidP="0089551F">
    <w:pPr>
      <w:pStyle w:val="Header"/>
      <w:tabs>
        <w:tab w:val="clear" w:pos="4680"/>
        <w:tab w:val="clear" w:pos="9360"/>
        <w:tab w:val="right" w:pos="1440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902" w:rsidRDefault="003F7902" w:rsidP="00B932F5">
    <w:pPr>
      <w:pStyle w:val="Header"/>
      <w:tabs>
        <w:tab w:val="clear" w:pos="9360"/>
        <w:tab w:val="right" w:pos="1368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r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4">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4">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9AA7571"/>
    <w:multiLevelType w:val="hybridMultilevel"/>
    <w:tmpl w:val="89089FF0"/>
    <w:lvl w:ilvl="0" w:tplc="7846B47C">
      <w:start w:val="1"/>
      <w:numFmt w:val="bullet"/>
      <w:lvlText w:val=""/>
      <w:lvlJc w:val="left"/>
      <w:pPr>
        <w:ind w:left="965" w:hanging="360"/>
      </w:pPr>
      <w:rPr>
        <w:rFonts w:ascii="Wingdings" w:hAnsi="Wingdings" w:hint="default"/>
        <w:color w:val="auto"/>
        <w:sz w:val="20"/>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3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2">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FF152BB"/>
    <w:multiLevelType w:val="hybridMultilevel"/>
    <w:tmpl w:val="5FFC9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9">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30"/>
  </w:num>
  <w:num w:numId="2">
    <w:abstractNumId w:val="2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2"/>
  </w:num>
  <w:num w:numId="7">
    <w:abstractNumId w:val="32"/>
  </w:num>
  <w:num w:numId="8">
    <w:abstractNumId w:val="5"/>
  </w:num>
  <w:num w:numId="9">
    <w:abstractNumId w:val="15"/>
  </w:num>
  <w:num w:numId="10">
    <w:abstractNumId w:val="21"/>
  </w:num>
  <w:num w:numId="11">
    <w:abstractNumId w:val="39"/>
  </w:num>
  <w:num w:numId="12">
    <w:abstractNumId w:val="20"/>
  </w:num>
  <w:num w:numId="13">
    <w:abstractNumId w:val="31"/>
  </w:num>
  <w:num w:numId="14">
    <w:abstractNumId w:val="7"/>
  </w:num>
  <w:num w:numId="15">
    <w:abstractNumId w:val="24"/>
  </w:num>
  <w:num w:numId="16">
    <w:abstractNumId w:val="4"/>
  </w:num>
  <w:num w:numId="17">
    <w:abstractNumId w:val="34"/>
  </w:num>
  <w:num w:numId="18">
    <w:abstractNumId w:val="38"/>
  </w:num>
  <w:num w:numId="19">
    <w:abstractNumId w:val="17"/>
  </w:num>
  <w:num w:numId="20">
    <w:abstractNumId w:val="27"/>
  </w:num>
  <w:num w:numId="21">
    <w:abstractNumId w:val="2"/>
  </w:num>
  <w:num w:numId="22">
    <w:abstractNumId w:val="12"/>
  </w:num>
  <w:num w:numId="23">
    <w:abstractNumId w:val="9"/>
  </w:num>
  <w:num w:numId="24">
    <w:abstractNumId w:val="18"/>
  </w:num>
  <w:num w:numId="25">
    <w:abstractNumId w:val="16"/>
  </w:num>
  <w:num w:numId="26">
    <w:abstractNumId w:val="28"/>
  </w:num>
  <w:num w:numId="27">
    <w:abstractNumId w:val="35"/>
  </w:num>
  <w:num w:numId="28">
    <w:abstractNumId w:val="0"/>
  </w:num>
  <w:num w:numId="29">
    <w:abstractNumId w:val="19"/>
  </w:num>
  <w:num w:numId="30">
    <w:abstractNumId w:val="23"/>
  </w:num>
  <w:num w:numId="31">
    <w:abstractNumId w:val="29"/>
  </w:num>
  <w:num w:numId="32">
    <w:abstractNumId w:val="3"/>
  </w:num>
  <w:num w:numId="33">
    <w:abstractNumId w:val="11"/>
  </w:num>
  <w:num w:numId="34">
    <w:abstractNumId w:val="33"/>
  </w:num>
  <w:num w:numId="35">
    <w:abstractNumId w:val="26"/>
  </w:num>
  <w:num w:numId="36">
    <w:abstractNumId w:val="36"/>
  </w:num>
  <w:num w:numId="37">
    <w:abstractNumId w:val="14"/>
  </w:num>
  <w:num w:numId="38">
    <w:abstractNumId w:val="37"/>
  </w:num>
  <w:num w:numId="39">
    <w:abstractNumId w:val="37"/>
  </w:num>
  <w:num w:numId="40">
    <w:abstractNumId w:val="13"/>
  </w:num>
  <w:num w:numId="41">
    <w:abstractNumId w:val="8"/>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67B"/>
    <w:rsid w:val="00007BB4"/>
    <w:rsid w:val="00012079"/>
    <w:rsid w:val="0001254C"/>
    <w:rsid w:val="00013891"/>
    <w:rsid w:val="00013B55"/>
    <w:rsid w:val="000147EB"/>
    <w:rsid w:val="00017298"/>
    <w:rsid w:val="00017D80"/>
    <w:rsid w:val="00020130"/>
    <w:rsid w:val="000211C8"/>
    <w:rsid w:val="00022C8C"/>
    <w:rsid w:val="00024998"/>
    <w:rsid w:val="00024E9C"/>
    <w:rsid w:val="00026544"/>
    <w:rsid w:val="00027989"/>
    <w:rsid w:val="00030C80"/>
    <w:rsid w:val="00032D86"/>
    <w:rsid w:val="00033F26"/>
    <w:rsid w:val="0003633F"/>
    <w:rsid w:val="00037210"/>
    <w:rsid w:val="00040F76"/>
    <w:rsid w:val="00041750"/>
    <w:rsid w:val="00044B97"/>
    <w:rsid w:val="000450BB"/>
    <w:rsid w:val="00046F5E"/>
    <w:rsid w:val="000473A6"/>
    <w:rsid w:val="00053167"/>
    <w:rsid w:val="000535B6"/>
    <w:rsid w:val="00053F3E"/>
    <w:rsid w:val="000550D0"/>
    <w:rsid w:val="00055498"/>
    <w:rsid w:val="0005602B"/>
    <w:rsid w:val="0005716A"/>
    <w:rsid w:val="00057AFA"/>
    <w:rsid w:val="000653A9"/>
    <w:rsid w:val="00070077"/>
    <w:rsid w:val="000724C4"/>
    <w:rsid w:val="0007307A"/>
    <w:rsid w:val="00074DC1"/>
    <w:rsid w:val="00076984"/>
    <w:rsid w:val="00076E4C"/>
    <w:rsid w:val="00082F96"/>
    <w:rsid w:val="000838F5"/>
    <w:rsid w:val="00083B5F"/>
    <w:rsid w:val="00085302"/>
    <w:rsid w:val="00085A44"/>
    <w:rsid w:val="0008695A"/>
    <w:rsid w:val="000876C2"/>
    <w:rsid w:val="0009014D"/>
    <w:rsid w:val="000927A0"/>
    <w:rsid w:val="0009363D"/>
    <w:rsid w:val="000936AF"/>
    <w:rsid w:val="00095900"/>
    <w:rsid w:val="00095B13"/>
    <w:rsid w:val="0009712B"/>
    <w:rsid w:val="00097381"/>
    <w:rsid w:val="000A03A2"/>
    <w:rsid w:val="000A1C2C"/>
    <w:rsid w:val="000A2F05"/>
    <w:rsid w:val="000A3512"/>
    <w:rsid w:val="000A471F"/>
    <w:rsid w:val="000A5E55"/>
    <w:rsid w:val="000A60F4"/>
    <w:rsid w:val="000B073A"/>
    <w:rsid w:val="000B147F"/>
    <w:rsid w:val="000B256E"/>
    <w:rsid w:val="000B2928"/>
    <w:rsid w:val="000B32F3"/>
    <w:rsid w:val="000B35EC"/>
    <w:rsid w:val="000B42BE"/>
    <w:rsid w:val="000B5D6A"/>
    <w:rsid w:val="000B7338"/>
    <w:rsid w:val="000C030E"/>
    <w:rsid w:val="000C1FF2"/>
    <w:rsid w:val="000C2516"/>
    <w:rsid w:val="000C3D21"/>
    <w:rsid w:val="000C4EE9"/>
    <w:rsid w:val="000C569F"/>
    <w:rsid w:val="000C7D35"/>
    <w:rsid w:val="000D0407"/>
    <w:rsid w:val="000D0438"/>
    <w:rsid w:val="000D11FB"/>
    <w:rsid w:val="000D3012"/>
    <w:rsid w:val="000D5814"/>
    <w:rsid w:val="000E0C83"/>
    <w:rsid w:val="000E2378"/>
    <w:rsid w:val="000E35F8"/>
    <w:rsid w:val="000E3B7D"/>
    <w:rsid w:val="000E6B2E"/>
    <w:rsid w:val="000E7D5E"/>
    <w:rsid w:val="000F1214"/>
    <w:rsid w:val="000F19EF"/>
    <w:rsid w:val="000F278D"/>
    <w:rsid w:val="000F359A"/>
    <w:rsid w:val="000F4DE7"/>
    <w:rsid w:val="000F5A9E"/>
    <w:rsid w:val="000F6D2D"/>
    <w:rsid w:val="000F6DE6"/>
    <w:rsid w:val="000F6EC7"/>
    <w:rsid w:val="000F7F47"/>
    <w:rsid w:val="001000D8"/>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4BA0"/>
    <w:rsid w:val="00136ABE"/>
    <w:rsid w:val="001377E5"/>
    <w:rsid w:val="00143FC2"/>
    <w:rsid w:val="00145F98"/>
    <w:rsid w:val="00146380"/>
    <w:rsid w:val="001469FC"/>
    <w:rsid w:val="00147771"/>
    <w:rsid w:val="00153F9E"/>
    <w:rsid w:val="001549A8"/>
    <w:rsid w:val="00155D27"/>
    <w:rsid w:val="0015612B"/>
    <w:rsid w:val="00160E54"/>
    <w:rsid w:val="00162F3C"/>
    <w:rsid w:val="00163B80"/>
    <w:rsid w:val="00165FBF"/>
    <w:rsid w:val="001708D9"/>
    <w:rsid w:val="0017093C"/>
    <w:rsid w:val="00170B16"/>
    <w:rsid w:val="0017177A"/>
    <w:rsid w:val="00172F42"/>
    <w:rsid w:val="001732FA"/>
    <w:rsid w:val="00176482"/>
    <w:rsid w:val="001767BF"/>
    <w:rsid w:val="00180786"/>
    <w:rsid w:val="00182059"/>
    <w:rsid w:val="001823C6"/>
    <w:rsid w:val="00183CC2"/>
    <w:rsid w:val="0018419B"/>
    <w:rsid w:val="001842DC"/>
    <w:rsid w:val="00186222"/>
    <w:rsid w:val="0019096A"/>
    <w:rsid w:val="001915D8"/>
    <w:rsid w:val="00193406"/>
    <w:rsid w:val="00193563"/>
    <w:rsid w:val="001947B3"/>
    <w:rsid w:val="001A09EB"/>
    <w:rsid w:val="001A193C"/>
    <w:rsid w:val="001A1DD9"/>
    <w:rsid w:val="001A2119"/>
    <w:rsid w:val="001A311E"/>
    <w:rsid w:val="001A543A"/>
    <w:rsid w:val="001A70A4"/>
    <w:rsid w:val="001B099E"/>
    <w:rsid w:val="001B29D8"/>
    <w:rsid w:val="001C08E7"/>
    <w:rsid w:val="001C195B"/>
    <w:rsid w:val="001C6779"/>
    <w:rsid w:val="001D17CB"/>
    <w:rsid w:val="001D25F6"/>
    <w:rsid w:val="001D3352"/>
    <w:rsid w:val="001D41BD"/>
    <w:rsid w:val="001D44E1"/>
    <w:rsid w:val="001D4860"/>
    <w:rsid w:val="001D74FB"/>
    <w:rsid w:val="001E2459"/>
    <w:rsid w:val="001E2857"/>
    <w:rsid w:val="001E29C0"/>
    <w:rsid w:val="001E4F60"/>
    <w:rsid w:val="001E68D8"/>
    <w:rsid w:val="001F1ABA"/>
    <w:rsid w:val="001F2B06"/>
    <w:rsid w:val="001F3561"/>
    <w:rsid w:val="001F4333"/>
    <w:rsid w:val="001F43A5"/>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663"/>
    <w:rsid w:val="0021548D"/>
    <w:rsid w:val="002179C6"/>
    <w:rsid w:val="002215FA"/>
    <w:rsid w:val="00223389"/>
    <w:rsid w:val="00223CE0"/>
    <w:rsid w:val="00230FE6"/>
    <w:rsid w:val="00231D48"/>
    <w:rsid w:val="002320F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146"/>
    <w:rsid w:val="00264A35"/>
    <w:rsid w:val="00271858"/>
    <w:rsid w:val="00271FA9"/>
    <w:rsid w:val="00273BBC"/>
    <w:rsid w:val="002744AD"/>
    <w:rsid w:val="00274D50"/>
    <w:rsid w:val="002766B8"/>
    <w:rsid w:val="00276A01"/>
    <w:rsid w:val="00280065"/>
    <w:rsid w:val="00280417"/>
    <w:rsid w:val="00280816"/>
    <w:rsid w:val="00281AD8"/>
    <w:rsid w:val="00282D4F"/>
    <w:rsid w:val="0028456A"/>
    <w:rsid w:val="002861A9"/>
    <w:rsid w:val="00291902"/>
    <w:rsid w:val="00294D0B"/>
    <w:rsid w:val="00294D8F"/>
    <w:rsid w:val="00295360"/>
    <w:rsid w:val="00297306"/>
    <w:rsid w:val="002A0B96"/>
    <w:rsid w:val="002A4045"/>
    <w:rsid w:val="002A5A33"/>
    <w:rsid w:val="002A7823"/>
    <w:rsid w:val="002B0553"/>
    <w:rsid w:val="002B3B89"/>
    <w:rsid w:val="002B4064"/>
    <w:rsid w:val="002B4E30"/>
    <w:rsid w:val="002B7BE1"/>
    <w:rsid w:val="002C0073"/>
    <w:rsid w:val="002C1C2C"/>
    <w:rsid w:val="002C4918"/>
    <w:rsid w:val="002C4FF0"/>
    <w:rsid w:val="002C66BF"/>
    <w:rsid w:val="002C6CCA"/>
    <w:rsid w:val="002D12FB"/>
    <w:rsid w:val="002D1AC4"/>
    <w:rsid w:val="002D3862"/>
    <w:rsid w:val="002D3D35"/>
    <w:rsid w:val="002D67BC"/>
    <w:rsid w:val="002D6AC8"/>
    <w:rsid w:val="002D71C8"/>
    <w:rsid w:val="002D7F55"/>
    <w:rsid w:val="002D7FF9"/>
    <w:rsid w:val="002E0572"/>
    <w:rsid w:val="002E3342"/>
    <w:rsid w:val="002E6AE2"/>
    <w:rsid w:val="002F0DC5"/>
    <w:rsid w:val="002F172D"/>
    <w:rsid w:val="002F31D4"/>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71D4"/>
    <w:rsid w:val="00343B95"/>
    <w:rsid w:val="0034441A"/>
    <w:rsid w:val="00344C6B"/>
    <w:rsid w:val="00345AE5"/>
    <w:rsid w:val="00347294"/>
    <w:rsid w:val="0035126A"/>
    <w:rsid w:val="003533C8"/>
    <w:rsid w:val="00353FED"/>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77AFF"/>
    <w:rsid w:val="00377F47"/>
    <w:rsid w:val="003801A4"/>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582"/>
    <w:rsid w:val="003B4C33"/>
    <w:rsid w:val="003B5D34"/>
    <w:rsid w:val="003C3E00"/>
    <w:rsid w:val="003D00BB"/>
    <w:rsid w:val="003D027E"/>
    <w:rsid w:val="003D0D8A"/>
    <w:rsid w:val="003D2D98"/>
    <w:rsid w:val="003D3518"/>
    <w:rsid w:val="003D4600"/>
    <w:rsid w:val="003D7351"/>
    <w:rsid w:val="003E1258"/>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64A"/>
    <w:rsid w:val="00402AC1"/>
    <w:rsid w:val="004069A2"/>
    <w:rsid w:val="00406A00"/>
    <w:rsid w:val="00407322"/>
    <w:rsid w:val="00410A9F"/>
    <w:rsid w:val="00411264"/>
    <w:rsid w:val="00411767"/>
    <w:rsid w:val="00414E2F"/>
    <w:rsid w:val="00416246"/>
    <w:rsid w:val="00422EBB"/>
    <w:rsid w:val="004248C4"/>
    <w:rsid w:val="00425368"/>
    <w:rsid w:val="00434917"/>
    <w:rsid w:val="0043564D"/>
    <w:rsid w:val="004366AB"/>
    <w:rsid w:val="004368FD"/>
    <w:rsid w:val="0043736A"/>
    <w:rsid w:val="004419EC"/>
    <w:rsid w:val="00441E3A"/>
    <w:rsid w:val="004429D3"/>
    <w:rsid w:val="004431CB"/>
    <w:rsid w:val="00443587"/>
    <w:rsid w:val="00443947"/>
    <w:rsid w:val="00445A9B"/>
    <w:rsid w:val="0044654E"/>
    <w:rsid w:val="00446597"/>
    <w:rsid w:val="00446F22"/>
    <w:rsid w:val="004515C6"/>
    <w:rsid w:val="00453BDE"/>
    <w:rsid w:val="004546D0"/>
    <w:rsid w:val="00455505"/>
    <w:rsid w:val="00455D5C"/>
    <w:rsid w:val="00456133"/>
    <w:rsid w:val="00456245"/>
    <w:rsid w:val="004606BA"/>
    <w:rsid w:val="00461A53"/>
    <w:rsid w:val="004641DD"/>
    <w:rsid w:val="0046424A"/>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431F"/>
    <w:rsid w:val="004C5BF9"/>
    <w:rsid w:val="004C6144"/>
    <w:rsid w:val="004C70C6"/>
    <w:rsid w:val="004D1B93"/>
    <w:rsid w:val="004D6DD3"/>
    <w:rsid w:val="004E24C3"/>
    <w:rsid w:val="004E43A6"/>
    <w:rsid w:val="004E4EF7"/>
    <w:rsid w:val="004E4FDA"/>
    <w:rsid w:val="004E6886"/>
    <w:rsid w:val="004E6DEA"/>
    <w:rsid w:val="004E7883"/>
    <w:rsid w:val="004E78C0"/>
    <w:rsid w:val="004F3771"/>
    <w:rsid w:val="004F5214"/>
    <w:rsid w:val="004F7194"/>
    <w:rsid w:val="00500960"/>
    <w:rsid w:val="00500CD4"/>
    <w:rsid w:val="00501FD9"/>
    <w:rsid w:val="00502508"/>
    <w:rsid w:val="00503383"/>
    <w:rsid w:val="005053F0"/>
    <w:rsid w:val="00505636"/>
    <w:rsid w:val="005058D5"/>
    <w:rsid w:val="00507D55"/>
    <w:rsid w:val="00511705"/>
    <w:rsid w:val="00511A8D"/>
    <w:rsid w:val="00512963"/>
    <w:rsid w:val="00514317"/>
    <w:rsid w:val="00515C19"/>
    <w:rsid w:val="00516A09"/>
    <w:rsid w:val="00517978"/>
    <w:rsid w:val="0052210B"/>
    <w:rsid w:val="005221E0"/>
    <w:rsid w:val="00522BF2"/>
    <w:rsid w:val="00524CCF"/>
    <w:rsid w:val="005261E7"/>
    <w:rsid w:val="00526D66"/>
    <w:rsid w:val="00527AE9"/>
    <w:rsid w:val="005304FD"/>
    <w:rsid w:val="00531F42"/>
    <w:rsid w:val="00534F23"/>
    <w:rsid w:val="005353BD"/>
    <w:rsid w:val="005361FD"/>
    <w:rsid w:val="005429DA"/>
    <w:rsid w:val="00543140"/>
    <w:rsid w:val="0054380F"/>
    <w:rsid w:val="00544299"/>
    <w:rsid w:val="0054464E"/>
    <w:rsid w:val="00545FA0"/>
    <w:rsid w:val="00547C87"/>
    <w:rsid w:val="00550CC2"/>
    <w:rsid w:val="005516A4"/>
    <w:rsid w:val="005547EA"/>
    <w:rsid w:val="00554AEF"/>
    <w:rsid w:val="00555204"/>
    <w:rsid w:val="0055598A"/>
    <w:rsid w:val="00556312"/>
    <w:rsid w:val="00556451"/>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EC"/>
    <w:rsid w:val="005760CE"/>
    <w:rsid w:val="005811C0"/>
    <w:rsid w:val="0058195E"/>
    <w:rsid w:val="0058332B"/>
    <w:rsid w:val="005860AF"/>
    <w:rsid w:val="00587668"/>
    <w:rsid w:val="005919E3"/>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2D2B"/>
    <w:rsid w:val="005B34D0"/>
    <w:rsid w:val="005B59A1"/>
    <w:rsid w:val="005B5DC4"/>
    <w:rsid w:val="005B7001"/>
    <w:rsid w:val="005B7E1D"/>
    <w:rsid w:val="005C019C"/>
    <w:rsid w:val="005C70D2"/>
    <w:rsid w:val="005D2607"/>
    <w:rsid w:val="005D2C45"/>
    <w:rsid w:val="005D33E3"/>
    <w:rsid w:val="005D701F"/>
    <w:rsid w:val="005E1F21"/>
    <w:rsid w:val="005E2B7E"/>
    <w:rsid w:val="005E3A44"/>
    <w:rsid w:val="005E497A"/>
    <w:rsid w:val="005E64CC"/>
    <w:rsid w:val="005E6862"/>
    <w:rsid w:val="005F06BE"/>
    <w:rsid w:val="005F1F96"/>
    <w:rsid w:val="005F71F7"/>
    <w:rsid w:val="00600847"/>
    <w:rsid w:val="00601805"/>
    <w:rsid w:val="006030C2"/>
    <w:rsid w:val="0060336A"/>
    <w:rsid w:val="0060376C"/>
    <w:rsid w:val="00603E53"/>
    <w:rsid w:val="00610FE8"/>
    <w:rsid w:val="00615516"/>
    <w:rsid w:val="00616453"/>
    <w:rsid w:val="006178AA"/>
    <w:rsid w:val="00620282"/>
    <w:rsid w:val="006228B2"/>
    <w:rsid w:val="00622A15"/>
    <w:rsid w:val="00631B39"/>
    <w:rsid w:val="00635D6A"/>
    <w:rsid w:val="00636922"/>
    <w:rsid w:val="006400A1"/>
    <w:rsid w:val="00641CE8"/>
    <w:rsid w:val="00642D11"/>
    <w:rsid w:val="0064716D"/>
    <w:rsid w:val="00652525"/>
    <w:rsid w:val="00652935"/>
    <w:rsid w:val="00654F65"/>
    <w:rsid w:val="00656127"/>
    <w:rsid w:val="00657378"/>
    <w:rsid w:val="00657C7E"/>
    <w:rsid w:val="0066105C"/>
    <w:rsid w:val="006616C0"/>
    <w:rsid w:val="00663751"/>
    <w:rsid w:val="006639E9"/>
    <w:rsid w:val="00664419"/>
    <w:rsid w:val="006647A5"/>
    <w:rsid w:val="00670783"/>
    <w:rsid w:val="00670C5D"/>
    <w:rsid w:val="00671B90"/>
    <w:rsid w:val="00673027"/>
    <w:rsid w:val="00673B24"/>
    <w:rsid w:val="00673CE0"/>
    <w:rsid w:val="00674270"/>
    <w:rsid w:val="00674B77"/>
    <w:rsid w:val="00675AFB"/>
    <w:rsid w:val="006763A2"/>
    <w:rsid w:val="00676434"/>
    <w:rsid w:val="00676CBB"/>
    <w:rsid w:val="0068030B"/>
    <w:rsid w:val="00680A9A"/>
    <w:rsid w:val="00680FE8"/>
    <w:rsid w:val="006849E1"/>
    <w:rsid w:val="0068530B"/>
    <w:rsid w:val="006855E3"/>
    <w:rsid w:val="00687848"/>
    <w:rsid w:val="006879EE"/>
    <w:rsid w:val="00692159"/>
    <w:rsid w:val="006922BE"/>
    <w:rsid w:val="006929C4"/>
    <w:rsid w:val="00694B9D"/>
    <w:rsid w:val="00696952"/>
    <w:rsid w:val="00697094"/>
    <w:rsid w:val="006A0195"/>
    <w:rsid w:val="006A3C6B"/>
    <w:rsid w:val="006B24D9"/>
    <w:rsid w:val="006B27A2"/>
    <w:rsid w:val="006B4846"/>
    <w:rsid w:val="006B5337"/>
    <w:rsid w:val="006B5C29"/>
    <w:rsid w:val="006B662F"/>
    <w:rsid w:val="006B6DA3"/>
    <w:rsid w:val="006C0CBB"/>
    <w:rsid w:val="006C35AA"/>
    <w:rsid w:val="006C363E"/>
    <w:rsid w:val="006C4179"/>
    <w:rsid w:val="006C6982"/>
    <w:rsid w:val="006C7C52"/>
    <w:rsid w:val="006D00A4"/>
    <w:rsid w:val="006D08ED"/>
    <w:rsid w:val="006D0C5B"/>
    <w:rsid w:val="006D3626"/>
    <w:rsid w:val="006D3E86"/>
    <w:rsid w:val="006D5E00"/>
    <w:rsid w:val="006D692E"/>
    <w:rsid w:val="006E0A97"/>
    <w:rsid w:val="006E1254"/>
    <w:rsid w:val="006E3FAB"/>
    <w:rsid w:val="006F0C95"/>
    <w:rsid w:val="006F2BFD"/>
    <w:rsid w:val="006F30DD"/>
    <w:rsid w:val="006F3AFE"/>
    <w:rsid w:val="006F44EA"/>
    <w:rsid w:val="00701FDD"/>
    <w:rsid w:val="007024F3"/>
    <w:rsid w:val="00706C60"/>
    <w:rsid w:val="00706EA2"/>
    <w:rsid w:val="00712453"/>
    <w:rsid w:val="00712F4A"/>
    <w:rsid w:val="00714A2D"/>
    <w:rsid w:val="00715B38"/>
    <w:rsid w:val="00715F39"/>
    <w:rsid w:val="00716BD9"/>
    <w:rsid w:val="00717153"/>
    <w:rsid w:val="00722F04"/>
    <w:rsid w:val="00723F09"/>
    <w:rsid w:val="007312B8"/>
    <w:rsid w:val="00731EE0"/>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114"/>
    <w:rsid w:val="00753574"/>
    <w:rsid w:val="00756206"/>
    <w:rsid w:val="00756CE6"/>
    <w:rsid w:val="00757C57"/>
    <w:rsid w:val="007632D5"/>
    <w:rsid w:val="007646F6"/>
    <w:rsid w:val="00765980"/>
    <w:rsid w:val="007663CB"/>
    <w:rsid w:val="00766824"/>
    <w:rsid w:val="007674D8"/>
    <w:rsid w:val="007717AD"/>
    <w:rsid w:val="00772DF6"/>
    <w:rsid w:val="007744FF"/>
    <w:rsid w:val="00780046"/>
    <w:rsid w:val="007831E0"/>
    <w:rsid w:val="00783905"/>
    <w:rsid w:val="007852AC"/>
    <w:rsid w:val="007855CF"/>
    <w:rsid w:val="0078567A"/>
    <w:rsid w:val="00785C1E"/>
    <w:rsid w:val="0078613A"/>
    <w:rsid w:val="007867F1"/>
    <w:rsid w:val="00787521"/>
    <w:rsid w:val="0079048C"/>
    <w:rsid w:val="00790DC9"/>
    <w:rsid w:val="007912C9"/>
    <w:rsid w:val="007968C1"/>
    <w:rsid w:val="00797249"/>
    <w:rsid w:val="00797899"/>
    <w:rsid w:val="007A05BD"/>
    <w:rsid w:val="007A09FA"/>
    <w:rsid w:val="007A0CB1"/>
    <w:rsid w:val="007A0D75"/>
    <w:rsid w:val="007A4096"/>
    <w:rsid w:val="007A4EF4"/>
    <w:rsid w:val="007B0693"/>
    <w:rsid w:val="007B2283"/>
    <w:rsid w:val="007B3667"/>
    <w:rsid w:val="007B4537"/>
    <w:rsid w:val="007B640F"/>
    <w:rsid w:val="007B6D26"/>
    <w:rsid w:val="007C1D80"/>
    <w:rsid w:val="007C2510"/>
    <w:rsid w:val="007C26CB"/>
    <w:rsid w:val="007C2A5F"/>
    <w:rsid w:val="007C44F9"/>
    <w:rsid w:val="007D1C83"/>
    <w:rsid w:val="007D43DB"/>
    <w:rsid w:val="007E0B89"/>
    <w:rsid w:val="007E1901"/>
    <w:rsid w:val="007E1A25"/>
    <w:rsid w:val="007E3B06"/>
    <w:rsid w:val="007E5714"/>
    <w:rsid w:val="007E5842"/>
    <w:rsid w:val="007E7F41"/>
    <w:rsid w:val="007F1761"/>
    <w:rsid w:val="007F19A1"/>
    <w:rsid w:val="007F1BEF"/>
    <w:rsid w:val="007F1EF0"/>
    <w:rsid w:val="007F33D4"/>
    <w:rsid w:val="007F6631"/>
    <w:rsid w:val="00805B59"/>
    <w:rsid w:val="00805DC4"/>
    <w:rsid w:val="008073BD"/>
    <w:rsid w:val="0081023F"/>
    <w:rsid w:val="00812ECD"/>
    <w:rsid w:val="008142D0"/>
    <w:rsid w:val="00816B7B"/>
    <w:rsid w:val="00817771"/>
    <w:rsid w:val="00817B77"/>
    <w:rsid w:val="0082213A"/>
    <w:rsid w:val="00824167"/>
    <w:rsid w:val="00825593"/>
    <w:rsid w:val="00826407"/>
    <w:rsid w:val="00827B4E"/>
    <w:rsid w:val="00827DF2"/>
    <w:rsid w:val="008326C4"/>
    <w:rsid w:val="00833998"/>
    <w:rsid w:val="008411DD"/>
    <w:rsid w:val="00841F5E"/>
    <w:rsid w:val="00843526"/>
    <w:rsid w:val="00843606"/>
    <w:rsid w:val="00843CFE"/>
    <w:rsid w:val="008446D2"/>
    <w:rsid w:val="00845110"/>
    <w:rsid w:val="0084732B"/>
    <w:rsid w:val="00847BE1"/>
    <w:rsid w:val="00850A87"/>
    <w:rsid w:val="00853239"/>
    <w:rsid w:val="00853EA2"/>
    <w:rsid w:val="008556FD"/>
    <w:rsid w:val="00860710"/>
    <w:rsid w:val="00860B68"/>
    <w:rsid w:val="00861B3A"/>
    <w:rsid w:val="00862AF1"/>
    <w:rsid w:val="008638EC"/>
    <w:rsid w:val="0086400F"/>
    <w:rsid w:val="00864353"/>
    <w:rsid w:val="00864AED"/>
    <w:rsid w:val="00866BD2"/>
    <w:rsid w:val="00867B51"/>
    <w:rsid w:val="00867EC8"/>
    <w:rsid w:val="00870451"/>
    <w:rsid w:val="0087241E"/>
    <w:rsid w:val="00872899"/>
    <w:rsid w:val="00872E9A"/>
    <w:rsid w:val="00873542"/>
    <w:rsid w:val="00873BAC"/>
    <w:rsid w:val="0087406B"/>
    <w:rsid w:val="0087542A"/>
    <w:rsid w:val="0087543C"/>
    <w:rsid w:val="00876A1E"/>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49DE"/>
    <w:rsid w:val="008B6081"/>
    <w:rsid w:val="008B6ECD"/>
    <w:rsid w:val="008B6F90"/>
    <w:rsid w:val="008C3D3C"/>
    <w:rsid w:val="008C71E8"/>
    <w:rsid w:val="008C752B"/>
    <w:rsid w:val="008C7541"/>
    <w:rsid w:val="008D00F0"/>
    <w:rsid w:val="008D20D5"/>
    <w:rsid w:val="008D3562"/>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D90"/>
    <w:rsid w:val="00913BAF"/>
    <w:rsid w:val="00917CF7"/>
    <w:rsid w:val="00917D8C"/>
    <w:rsid w:val="0092153A"/>
    <w:rsid w:val="00921FEE"/>
    <w:rsid w:val="00922E21"/>
    <w:rsid w:val="00924739"/>
    <w:rsid w:val="00924B5A"/>
    <w:rsid w:val="009254DB"/>
    <w:rsid w:val="0092699F"/>
    <w:rsid w:val="00926A1A"/>
    <w:rsid w:val="00927BC6"/>
    <w:rsid w:val="00930900"/>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DF5"/>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47A"/>
    <w:rsid w:val="009B743C"/>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E4E0B"/>
    <w:rsid w:val="009F0B56"/>
    <w:rsid w:val="009F1763"/>
    <w:rsid w:val="009F25B2"/>
    <w:rsid w:val="009F51BB"/>
    <w:rsid w:val="009F57F7"/>
    <w:rsid w:val="00A03DBF"/>
    <w:rsid w:val="00A041CA"/>
    <w:rsid w:val="00A06579"/>
    <w:rsid w:val="00A11C89"/>
    <w:rsid w:val="00A12564"/>
    <w:rsid w:val="00A13247"/>
    <w:rsid w:val="00A140DC"/>
    <w:rsid w:val="00A14231"/>
    <w:rsid w:val="00A15D13"/>
    <w:rsid w:val="00A16D4C"/>
    <w:rsid w:val="00A2093C"/>
    <w:rsid w:val="00A262E3"/>
    <w:rsid w:val="00A26965"/>
    <w:rsid w:val="00A26E88"/>
    <w:rsid w:val="00A27446"/>
    <w:rsid w:val="00A27A04"/>
    <w:rsid w:val="00A30876"/>
    <w:rsid w:val="00A311D2"/>
    <w:rsid w:val="00A35DD2"/>
    <w:rsid w:val="00A431A7"/>
    <w:rsid w:val="00A44DF0"/>
    <w:rsid w:val="00A44ED9"/>
    <w:rsid w:val="00A45B28"/>
    <w:rsid w:val="00A461F8"/>
    <w:rsid w:val="00A47229"/>
    <w:rsid w:val="00A473EE"/>
    <w:rsid w:val="00A52531"/>
    <w:rsid w:val="00A53638"/>
    <w:rsid w:val="00A53DB7"/>
    <w:rsid w:val="00A54924"/>
    <w:rsid w:val="00A5586D"/>
    <w:rsid w:val="00A56D54"/>
    <w:rsid w:val="00A6048E"/>
    <w:rsid w:val="00A64D24"/>
    <w:rsid w:val="00A70FFC"/>
    <w:rsid w:val="00A76911"/>
    <w:rsid w:val="00A76F0C"/>
    <w:rsid w:val="00A779EC"/>
    <w:rsid w:val="00A86337"/>
    <w:rsid w:val="00A91904"/>
    <w:rsid w:val="00A95CFE"/>
    <w:rsid w:val="00A96B5E"/>
    <w:rsid w:val="00A97432"/>
    <w:rsid w:val="00AA0006"/>
    <w:rsid w:val="00AA0B82"/>
    <w:rsid w:val="00AA0E8C"/>
    <w:rsid w:val="00AA16F1"/>
    <w:rsid w:val="00AA67D5"/>
    <w:rsid w:val="00AA71A0"/>
    <w:rsid w:val="00AB18B2"/>
    <w:rsid w:val="00AB2328"/>
    <w:rsid w:val="00AB2534"/>
    <w:rsid w:val="00AB3C58"/>
    <w:rsid w:val="00AB4DE7"/>
    <w:rsid w:val="00AB53D7"/>
    <w:rsid w:val="00AB5794"/>
    <w:rsid w:val="00AB6284"/>
    <w:rsid w:val="00AC5F93"/>
    <w:rsid w:val="00AD2054"/>
    <w:rsid w:val="00AD21E0"/>
    <w:rsid w:val="00AD3359"/>
    <w:rsid w:val="00AD4C82"/>
    <w:rsid w:val="00AD4DAC"/>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80C"/>
    <w:rsid w:val="00B059CF"/>
    <w:rsid w:val="00B071F9"/>
    <w:rsid w:val="00B11094"/>
    <w:rsid w:val="00B114E6"/>
    <w:rsid w:val="00B1398C"/>
    <w:rsid w:val="00B13F97"/>
    <w:rsid w:val="00B13FC0"/>
    <w:rsid w:val="00B15E35"/>
    <w:rsid w:val="00B17481"/>
    <w:rsid w:val="00B17F12"/>
    <w:rsid w:val="00B20AE6"/>
    <w:rsid w:val="00B2277B"/>
    <w:rsid w:val="00B231CB"/>
    <w:rsid w:val="00B23B76"/>
    <w:rsid w:val="00B2401A"/>
    <w:rsid w:val="00B24374"/>
    <w:rsid w:val="00B24437"/>
    <w:rsid w:val="00B25684"/>
    <w:rsid w:val="00B313C3"/>
    <w:rsid w:val="00B315D5"/>
    <w:rsid w:val="00B31A1D"/>
    <w:rsid w:val="00B34536"/>
    <w:rsid w:val="00B356E8"/>
    <w:rsid w:val="00B36128"/>
    <w:rsid w:val="00B37850"/>
    <w:rsid w:val="00B4110D"/>
    <w:rsid w:val="00B4116F"/>
    <w:rsid w:val="00B43A22"/>
    <w:rsid w:val="00B440DE"/>
    <w:rsid w:val="00B44463"/>
    <w:rsid w:val="00B44EB2"/>
    <w:rsid w:val="00B45DAD"/>
    <w:rsid w:val="00B51131"/>
    <w:rsid w:val="00B53615"/>
    <w:rsid w:val="00B537A4"/>
    <w:rsid w:val="00B53F29"/>
    <w:rsid w:val="00B5582E"/>
    <w:rsid w:val="00B55991"/>
    <w:rsid w:val="00B5637A"/>
    <w:rsid w:val="00B57540"/>
    <w:rsid w:val="00B575BC"/>
    <w:rsid w:val="00B57C5E"/>
    <w:rsid w:val="00B62AE2"/>
    <w:rsid w:val="00B643CB"/>
    <w:rsid w:val="00B65593"/>
    <w:rsid w:val="00B666B3"/>
    <w:rsid w:val="00B7001E"/>
    <w:rsid w:val="00B70FDB"/>
    <w:rsid w:val="00B7427D"/>
    <w:rsid w:val="00B74D99"/>
    <w:rsid w:val="00B82589"/>
    <w:rsid w:val="00B8335D"/>
    <w:rsid w:val="00B8421E"/>
    <w:rsid w:val="00B9093B"/>
    <w:rsid w:val="00B90C53"/>
    <w:rsid w:val="00B92134"/>
    <w:rsid w:val="00B932F5"/>
    <w:rsid w:val="00B94B75"/>
    <w:rsid w:val="00B95AFE"/>
    <w:rsid w:val="00BA0699"/>
    <w:rsid w:val="00BA0DB7"/>
    <w:rsid w:val="00BA1985"/>
    <w:rsid w:val="00BA3CD4"/>
    <w:rsid w:val="00BA4105"/>
    <w:rsid w:val="00BA4788"/>
    <w:rsid w:val="00BA6E30"/>
    <w:rsid w:val="00BB5EB5"/>
    <w:rsid w:val="00BC0F3F"/>
    <w:rsid w:val="00BC2256"/>
    <w:rsid w:val="00BC4B42"/>
    <w:rsid w:val="00BC7B35"/>
    <w:rsid w:val="00BD0A5E"/>
    <w:rsid w:val="00BD12DA"/>
    <w:rsid w:val="00BD131B"/>
    <w:rsid w:val="00BD19E5"/>
    <w:rsid w:val="00BD2AF6"/>
    <w:rsid w:val="00BE13F7"/>
    <w:rsid w:val="00BE4A4B"/>
    <w:rsid w:val="00BE5344"/>
    <w:rsid w:val="00BE6054"/>
    <w:rsid w:val="00BE7370"/>
    <w:rsid w:val="00BE74B3"/>
    <w:rsid w:val="00BF22D4"/>
    <w:rsid w:val="00BF26D3"/>
    <w:rsid w:val="00BF439A"/>
    <w:rsid w:val="00BF5006"/>
    <w:rsid w:val="00BF76A4"/>
    <w:rsid w:val="00C02D74"/>
    <w:rsid w:val="00C03692"/>
    <w:rsid w:val="00C11EDB"/>
    <w:rsid w:val="00C14593"/>
    <w:rsid w:val="00C14C87"/>
    <w:rsid w:val="00C178D5"/>
    <w:rsid w:val="00C17C18"/>
    <w:rsid w:val="00C17CB9"/>
    <w:rsid w:val="00C216EC"/>
    <w:rsid w:val="00C22C3C"/>
    <w:rsid w:val="00C25DC8"/>
    <w:rsid w:val="00C30434"/>
    <w:rsid w:val="00C40B1B"/>
    <w:rsid w:val="00C4145F"/>
    <w:rsid w:val="00C42983"/>
    <w:rsid w:val="00C43156"/>
    <w:rsid w:val="00C433E6"/>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09FB"/>
    <w:rsid w:val="00C811B8"/>
    <w:rsid w:val="00C8128C"/>
    <w:rsid w:val="00C816B4"/>
    <w:rsid w:val="00C8177B"/>
    <w:rsid w:val="00C8256B"/>
    <w:rsid w:val="00C83C14"/>
    <w:rsid w:val="00C84572"/>
    <w:rsid w:val="00C85A87"/>
    <w:rsid w:val="00C91FE6"/>
    <w:rsid w:val="00C92232"/>
    <w:rsid w:val="00C928CD"/>
    <w:rsid w:val="00C92A4E"/>
    <w:rsid w:val="00C962F6"/>
    <w:rsid w:val="00C96594"/>
    <w:rsid w:val="00C97BDF"/>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31B9"/>
    <w:rsid w:val="00CB4339"/>
    <w:rsid w:val="00CB6726"/>
    <w:rsid w:val="00CC053D"/>
    <w:rsid w:val="00CC3F5D"/>
    <w:rsid w:val="00CC4658"/>
    <w:rsid w:val="00CC5F38"/>
    <w:rsid w:val="00CC6636"/>
    <w:rsid w:val="00CD0234"/>
    <w:rsid w:val="00CD2327"/>
    <w:rsid w:val="00CD24EF"/>
    <w:rsid w:val="00CD2895"/>
    <w:rsid w:val="00CD454D"/>
    <w:rsid w:val="00CD564F"/>
    <w:rsid w:val="00CD7A84"/>
    <w:rsid w:val="00CE01D6"/>
    <w:rsid w:val="00CE0E00"/>
    <w:rsid w:val="00CE11AF"/>
    <w:rsid w:val="00CE18D3"/>
    <w:rsid w:val="00CE2AAC"/>
    <w:rsid w:val="00CE2EC2"/>
    <w:rsid w:val="00CE2FC3"/>
    <w:rsid w:val="00CE4E47"/>
    <w:rsid w:val="00CE55E1"/>
    <w:rsid w:val="00CE5C1E"/>
    <w:rsid w:val="00CE5FEA"/>
    <w:rsid w:val="00CE69CF"/>
    <w:rsid w:val="00CF07CA"/>
    <w:rsid w:val="00CF1A6B"/>
    <w:rsid w:val="00CF1EDF"/>
    <w:rsid w:val="00CF3C85"/>
    <w:rsid w:val="00CF5E99"/>
    <w:rsid w:val="00CF629D"/>
    <w:rsid w:val="00CF638B"/>
    <w:rsid w:val="00D02405"/>
    <w:rsid w:val="00D03511"/>
    <w:rsid w:val="00D146BC"/>
    <w:rsid w:val="00D15D9D"/>
    <w:rsid w:val="00D17569"/>
    <w:rsid w:val="00D21568"/>
    <w:rsid w:val="00D229A5"/>
    <w:rsid w:val="00D22D2A"/>
    <w:rsid w:val="00D30929"/>
    <w:rsid w:val="00D33BCC"/>
    <w:rsid w:val="00D37A73"/>
    <w:rsid w:val="00D37C14"/>
    <w:rsid w:val="00D40A8C"/>
    <w:rsid w:val="00D422DB"/>
    <w:rsid w:val="00D42432"/>
    <w:rsid w:val="00D42539"/>
    <w:rsid w:val="00D47B73"/>
    <w:rsid w:val="00D507A4"/>
    <w:rsid w:val="00D521A3"/>
    <w:rsid w:val="00D5400A"/>
    <w:rsid w:val="00D5412F"/>
    <w:rsid w:val="00D54F5D"/>
    <w:rsid w:val="00D55171"/>
    <w:rsid w:val="00D563A4"/>
    <w:rsid w:val="00D60230"/>
    <w:rsid w:val="00D61631"/>
    <w:rsid w:val="00D620D7"/>
    <w:rsid w:val="00D6295A"/>
    <w:rsid w:val="00D647F0"/>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22C7"/>
    <w:rsid w:val="00DB2BD8"/>
    <w:rsid w:val="00DB454E"/>
    <w:rsid w:val="00DB6D46"/>
    <w:rsid w:val="00DC13C2"/>
    <w:rsid w:val="00DC20EB"/>
    <w:rsid w:val="00DC22E9"/>
    <w:rsid w:val="00DC270C"/>
    <w:rsid w:val="00DC37CE"/>
    <w:rsid w:val="00DC41C4"/>
    <w:rsid w:val="00DC55AC"/>
    <w:rsid w:val="00DC5E0E"/>
    <w:rsid w:val="00DC63E7"/>
    <w:rsid w:val="00DC7CB4"/>
    <w:rsid w:val="00DD1081"/>
    <w:rsid w:val="00DD1FD3"/>
    <w:rsid w:val="00DD339F"/>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3C40"/>
    <w:rsid w:val="00E25785"/>
    <w:rsid w:val="00E258F4"/>
    <w:rsid w:val="00E27A83"/>
    <w:rsid w:val="00E30D14"/>
    <w:rsid w:val="00E312C3"/>
    <w:rsid w:val="00E34A3D"/>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337"/>
    <w:rsid w:val="00E8349C"/>
    <w:rsid w:val="00E83874"/>
    <w:rsid w:val="00E87514"/>
    <w:rsid w:val="00E909AC"/>
    <w:rsid w:val="00E91749"/>
    <w:rsid w:val="00E935AE"/>
    <w:rsid w:val="00E93BDF"/>
    <w:rsid w:val="00E974E9"/>
    <w:rsid w:val="00E97E52"/>
    <w:rsid w:val="00EA0B4D"/>
    <w:rsid w:val="00EA3CD7"/>
    <w:rsid w:val="00EA7085"/>
    <w:rsid w:val="00EA750A"/>
    <w:rsid w:val="00EA7E35"/>
    <w:rsid w:val="00EB30A7"/>
    <w:rsid w:val="00EB5C2C"/>
    <w:rsid w:val="00EB6699"/>
    <w:rsid w:val="00EB73D8"/>
    <w:rsid w:val="00EC0531"/>
    <w:rsid w:val="00EC54F9"/>
    <w:rsid w:val="00EC6FB2"/>
    <w:rsid w:val="00EC75A0"/>
    <w:rsid w:val="00ED1BC6"/>
    <w:rsid w:val="00ED2223"/>
    <w:rsid w:val="00ED385D"/>
    <w:rsid w:val="00ED3E79"/>
    <w:rsid w:val="00EE05C0"/>
    <w:rsid w:val="00EE2A5C"/>
    <w:rsid w:val="00EE2FEC"/>
    <w:rsid w:val="00EE372B"/>
    <w:rsid w:val="00EF097C"/>
    <w:rsid w:val="00EF0FAE"/>
    <w:rsid w:val="00EF1543"/>
    <w:rsid w:val="00EF358A"/>
    <w:rsid w:val="00EF3FCD"/>
    <w:rsid w:val="00EF52A6"/>
    <w:rsid w:val="00EF566B"/>
    <w:rsid w:val="00EF6FDB"/>
    <w:rsid w:val="00F030C1"/>
    <w:rsid w:val="00F04267"/>
    <w:rsid w:val="00F0743E"/>
    <w:rsid w:val="00F10C3C"/>
    <w:rsid w:val="00F110B4"/>
    <w:rsid w:val="00F11781"/>
    <w:rsid w:val="00F11D32"/>
    <w:rsid w:val="00F13E36"/>
    <w:rsid w:val="00F16975"/>
    <w:rsid w:val="00F17C58"/>
    <w:rsid w:val="00F25F9A"/>
    <w:rsid w:val="00F32B47"/>
    <w:rsid w:val="00F3307C"/>
    <w:rsid w:val="00F3629C"/>
    <w:rsid w:val="00F36B50"/>
    <w:rsid w:val="00F37831"/>
    <w:rsid w:val="00F423C0"/>
    <w:rsid w:val="00F45AA5"/>
    <w:rsid w:val="00F46524"/>
    <w:rsid w:val="00F46A04"/>
    <w:rsid w:val="00F476C6"/>
    <w:rsid w:val="00F47F9F"/>
    <w:rsid w:val="00F506D1"/>
    <w:rsid w:val="00F53EC4"/>
    <w:rsid w:val="00F5494B"/>
    <w:rsid w:val="00F55AE9"/>
    <w:rsid w:val="00F60940"/>
    <w:rsid w:val="00F626E5"/>
    <w:rsid w:val="00F6297E"/>
    <w:rsid w:val="00F6461E"/>
    <w:rsid w:val="00F64BF5"/>
    <w:rsid w:val="00F66BE3"/>
    <w:rsid w:val="00F71287"/>
    <w:rsid w:val="00F712C3"/>
    <w:rsid w:val="00F72DF2"/>
    <w:rsid w:val="00F7313A"/>
    <w:rsid w:val="00F742F8"/>
    <w:rsid w:val="00F75C49"/>
    <w:rsid w:val="00F77004"/>
    <w:rsid w:val="00F81FA3"/>
    <w:rsid w:val="00F856F6"/>
    <w:rsid w:val="00F8713D"/>
    <w:rsid w:val="00F90D99"/>
    <w:rsid w:val="00F93394"/>
    <w:rsid w:val="00F93411"/>
    <w:rsid w:val="00F9580A"/>
    <w:rsid w:val="00F96977"/>
    <w:rsid w:val="00F97534"/>
    <w:rsid w:val="00FA1396"/>
    <w:rsid w:val="00FA1716"/>
    <w:rsid w:val="00FA673A"/>
    <w:rsid w:val="00FA7B8B"/>
    <w:rsid w:val="00FB04B6"/>
    <w:rsid w:val="00FB7796"/>
    <w:rsid w:val="00FC1765"/>
    <w:rsid w:val="00FC215A"/>
    <w:rsid w:val="00FC30C0"/>
    <w:rsid w:val="00FC4D9D"/>
    <w:rsid w:val="00FC63CA"/>
    <w:rsid w:val="00FC67BD"/>
    <w:rsid w:val="00FD1317"/>
    <w:rsid w:val="00FD258F"/>
    <w:rsid w:val="00FD3D1C"/>
    <w:rsid w:val="00FD6293"/>
    <w:rsid w:val="00FD65F3"/>
    <w:rsid w:val="00FD6891"/>
    <w:rsid w:val="00FE0D01"/>
    <w:rsid w:val="00FE11CD"/>
    <w:rsid w:val="00FE35AF"/>
    <w:rsid w:val="00FE3C40"/>
    <w:rsid w:val="00FE5BE2"/>
    <w:rsid w:val="00FE63AD"/>
    <w:rsid w:val="00FE74CE"/>
    <w:rsid w:val="00FE7C2C"/>
    <w:rsid w:val="00FF0808"/>
    <w:rsid w:val="00FF09B6"/>
    <w:rsid w:val="00FF18D1"/>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basedOn w:val="Normal"/>
    <w:link w:val="CommentTextChar"/>
    <w:rsid w:val="00671B90"/>
    <w:rPr>
      <w:sz w:val="20"/>
      <w:szCs w:val="20"/>
    </w:rPr>
  </w:style>
  <w:style w:type="character" w:customStyle="1" w:styleId="CommentTextChar">
    <w:name w:val="Comment Tex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basedOn w:val="Normal"/>
    <w:link w:val="CommentTextChar"/>
    <w:rsid w:val="00671B90"/>
    <w:rPr>
      <w:sz w:val="20"/>
      <w:szCs w:val="20"/>
    </w:rPr>
  </w:style>
  <w:style w:type="character" w:customStyle="1" w:styleId="CommentTextChar">
    <w:name w:val="Comment Tex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michigan.gov/ag/0,1607,7-164-17331-46928--,0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hcf@michigan.gov"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65B2D-7B06-4401-8020-9E06307B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3297</Words>
  <Characters>16914</Characters>
  <Application>Microsoft Office Word</Application>
  <DocSecurity>0</DocSecurity>
  <Lines>140</Lines>
  <Paragraphs>40</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20171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Vanessa Duran</cp:lastModifiedBy>
  <cp:revision>5</cp:revision>
  <cp:lastPrinted>2013-08-26T16:24:00Z</cp:lastPrinted>
  <dcterms:created xsi:type="dcterms:W3CDTF">2014-10-09T22:23:00Z</dcterms:created>
  <dcterms:modified xsi:type="dcterms:W3CDTF">2014-10-10T17:35:00Z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